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594D2" w14:textId="3C5F35CB" w:rsidR="00FB491D" w:rsidRPr="004F5D46" w:rsidRDefault="00D30970" w:rsidP="00D30970">
      <w:pPr>
        <w:shd w:val="clear" w:color="auto" w:fill="FFFFFF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970">
        <w:rPr>
          <w:rFonts w:ascii="Times New Roman" w:hAnsi="Times New Roman" w:cs="Times New Roman"/>
          <w:b/>
          <w:sz w:val="28"/>
          <w:szCs w:val="28"/>
        </w:rPr>
        <w:t xml:space="preserve">Информация по результатам экспертно-аналитического мероприятия </w:t>
      </w:r>
    </w:p>
    <w:p w14:paraId="55B83732" w14:textId="30809795" w:rsidR="0064448B" w:rsidRDefault="0064448B" w:rsidP="0064448B">
      <w:pPr>
        <w:shd w:val="clear" w:color="auto" w:fill="FFFFFF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48B">
        <w:rPr>
          <w:rFonts w:ascii="Times New Roman" w:hAnsi="Times New Roman" w:cs="Times New Roman"/>
          <w:b/>
          <w:sz w:val="28"/>
          <w:szCs w:val="28"/>
        </w:rPr>
        <w:t>«Проверка законности, результативности и эффективности расходования бюджетных средств, выделенных на проведение противоэпидемических мероприятий, в том числе на противодействие распространению новой коронавирусной инфекции</w:t>
      </w:r>
      <w:r w:rsidR="009A0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48B">
        <w:rPr>
          <w:rFonts w:ascii="Times New Roman" w:hAnsi="Times New Roman" w:cs="Times New Roman"/>
          <w:b/>
          <w:sz w:val="28"/>
          <w:szCs w:val="28"/>
        </w:rPr>
        <w:t>(COVID-19)»</w:t>
      </w:r>
    </w:p>
    <w:p w14:paraId="41448F52" w14:textId="77777777" w:rsidR="004C7D3F" w:rsidRPr="004F5D46" w:rsidRDefault="004C7D3F" w:rsidP="004D1317">
      <w:pPr>
        <w:shd w:val="clear" w:color="auto" w:fill="FFFFFF"/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743DDE9" w14:textId="77777777" w:rsidR="00D30970" w:rsidRDefault="000D56CB" w:rsidP="004D13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D46">
        <w:rPr>
          <w:rFonts w:ascii="Times New Roman" w:hAnsi="Times New Roman" w:cs="Times New Roman"/>
          <w:sz w:val="28"/>
          <w:szCs w:val="28"/>
        </w:rPr>
        <w:t xml:space="preserve">Основание проведения экспертно-аналитического мероприятия: </w:t>
      </w:r>
      <w:r w:rsidR="009A699F" w:rsidRPr="004F5D46">
        <w:rPr>
          <w:rFonts w:ascii="Times New Roman" w:hAnsi="Times New Roman" w:cs="Times New Roman"/>
          <w:sz w:val="28"/>
          <w:szCs w:val="28"/>
        </w:rPr>
        <w:t>пункт 2.</w:t>
      </w:r>
      <w:r w:rsidR="0006002A">
        <w:rPr>
          <w:rFonts w:ascii="Times New Roman" w:hAnsi="Times New Roman" w:cs="Times New Roman"/>
          <w:sz w:val="28"/>
          <w:szCs w:val="28"/>
        </w:rPr>
        <w:t>10</w:t>
      </w:r>
      <w:r w:rsidR="009A699F" w:rsidRPr="004F5D46">
        <w:rPr>
          <w:rFonts w:ascii="Times New Roman" w:hAnsi="Times New Roman" w:cs="Times New Roman"/>
          <w:sz w:val="28"/>
          <w:szCs w:val="28"/>
        </w:rPr>
        <w:t xml:space="preserve">. раздела II плана работы контрольно-счетной палаты </w:t>
      </w:r>
      <w:r w:rsidR="00D309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699F" w:rsidRPr="004F5D46">
        <w:rPr>
          <w:rFonts w:ascii="Times New Roman" w:hAnsi="Times New Roman" w:cs="Times New Roman"/>
          <w:sz w:val="28"/>
          <w:szCs w:val="28"/>
        </w:rPr>
        <w:t>Ханты-Мансийского района на 202</w:t>
      </w:r>
      <w:r w:rsidR="0006002A">
        <w:rPr>
          <w:rFonts w:ascii="Times New Roman" w:hAnsi="Times New Roman" w:cs="Times New Roman"/>
          <w:sz w:val="28"/>
          <w:szCs w:val="28"/>
        </w:rPr>
        <w:t>2</w:t>
      </w:r>
      <w:r w:rsidR="00D30970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31251B7" w14:textId="1322E9CF" w:rsidR="00FB491D" w:rsidRPr="004F5D46" w:rsidRDefault="00FB491D" w:rsidP="004D1317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D46">
        <w:rPr>
          <w:rFonts w:ascii="Times New Roman" w:hAnsi="Times New Roman" w:cs="Times New Roman"/>
          <w:b/>
          <w:sz w:val="28"/>
          <w:szCs w:val="28"/>
        </w:rPr>
        <w:t>Результаты экспертно-аналитического мероприятия:</w:t>
      </w:r>
    </w:p>
    <w:p w14:paraId="392CF57F" w14:textId="37E226D5" w:rsidR="00132B5E" w:rsidRDefault="00A50ECE" w:rsidP="003619E4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87D">
        <w:rPr>
          <w:rFonts w:ascii="Times New Roman" w:hAnsi="Times New Roman" w:cs="Times New Roman"/>
          <w:sz w:val="28"/>
          <w:szCs w:val="28"/>
        </w:rPr>
        <w:t xml:space="preserve">В ходе экспертно-аналитического мероприятия установлено, </w:t>
      </w:r>
      <w:r w:rsidR="0099176F" w:rsidRPr="001028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0287D">
        <w:rPr>
          <w:rFonts w:ascii="Times New Roman" w:hAnsi="Times New Roman" w:cs="Times New Roman"/>
          <w:sz w:val="28"/>
          <w:szCs w:val="28"/>
        </w:rPr>
        <w:t xml:space="preserve">что </w:t>
      </w:r>
      <w:r w:rsidR="0010287D" w:rsidRPr="0010287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0287D">
        <w:rPr>
          <w:rFonts w:ascii="Times New Roman" w:hAnsi="Times New Roman" w:cs="Times New Roman"/>
          <w:sz w:val="28"/>
          <w:szCs w:val="28"/>
        </w:rPr>
        <w:t>П</w:t>
      </w:r>
      <w:r w:rsidR="001E4AA6" w:rsidRPr="0010287D">
        <w:rPr>
          <w:rFonts w:ascii="Times New Roman" w:hAnsi="Times New Roman" w:cs="Times New Roman"/>
          <w:sz w:val="28"/>
          <w:szCs w:val="28"/>
        </w:rPr>
        <w:t>равительства Ханты-</w:t>
      </w:r>
      <w:r w:rsidRPr="0010287D">
        <w:rPr>
          <w:rFonts w:ascii="Times New Roman" w:hAnsi="Times New Roman" w:cs="Times New Roman"/>
          <w:sz w:val="28"/>
          <w:szCs w:val="28"/>
        </w:rPr>
        <w:t>М</w:t>
      </w:r>
      <w:r w:rsidR="001E4AA6" w:rsidRPr="0010287D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</w:t>
      </w:r>
      <w:r w:rsidR="0010287D" w:rsidRPr="0010287D">
        <w:rPr>
          <w:rFonts w:ascii="Times New Roman" w:hAnsi="Times New Roman" w:cs="Times New Roman"/>
          <w:sz w:val="28"/>
          <w:szCs w:val="28"/>
        </w:rPr>
        <w:t>–</w:t>
      </w:r>
      <w:r w:rsidR="001E4AA6" w:rsidRPr="0010287D">
        <w:rPr>
          <w:rFonts w:ascii="Times New Roman" w:hAnsi="Times New Roman" w:cs="Times New Roman"/>
          <w:sz w:val="28"/>
          <w:szCs w:val="28"/>
        </w:rPr>
        <w:t xml:space="preserve"> Югры</w:t>
      </w:r>
      <w:r w:rsidRPr="0010287D">
        <w:rPr>
          <w:rFonts w:ascii="Times New Roman" w:hAnsi="Times New Roman" w:cs="Times New Roman"/>
          <w:sz w:val="28"/>
          <w:szCs w:val="28"/>
        </w:rPr>
        <w:t xml:space="preserve"> </w:t>
      </w:r>
      <w:r w:rsidR="001E4AA6" w:rsidRPr="0010287D">
        <w:rPr>
          <w:rFonts w:ascii="Times New Roman" w:hAnsi="Times New Roman" w:cs="Times New Roman"/>
          <w:sz w:val="28"/>
          <w:szCs w:val="28"/>
        </w:rPr>
        <w:t xml:space="preserve">от </w:t>
      </w:r>
      <w:r w:rsidR="0010287D" w:rsidRPr="0010287D">
        <w:rPr>
          <w:rFonts w:ascii="Times New Roman" w:hAnsi="Times New Roman" w:cs="Times New Roman"/>
          <w:sz w:val="28"/>
          <w:szCs w:val="28"/>
        </w:rPr>
        <w:t xml:space="preserve">02.07.2021 </w:t>
      </w:r>
      <w:r w:rsidR="001E4AA6" w:rsidRPr="0010287D">
        <w:rPr>
          <w:rFonts w:ascii="Times New Roman" w:hAnsi="Times New Roman" w:cs="Times New Roman"/>
          <w:sz w:val="28"/>
          <w:szCs w:val="28"/>
        </w:rPr>
        <w:t xml:space="preserve">№ </w:t>
      </w:r>
      <w:r w:rsidR="0010287D" w:rsidRPr="0010287D">
        <w:rPr>
          <w:rFonts w:ascii="Times New Roman" w:hAnsi="Times New Roman" w:cs="Times New Roman"/>
          <w:sz w:val="28"/>
          <w:szCs w:val="28"/>
        </w:rPr>
        <w:t xml:space="preserve">240-п </w:t>
      </w:r>
      <w:r w:rsidR="001E4AA6" w:rsidRPr="0010287D">
        <w:rPr>
          <w:rFonts w:ascii="Times New Roman" w:hAnsi="Times New Roman" w:cs="Times New Roman"/>
          <w:sz w:val="28"/>
          <w:szCs w:val="28"/>
        </w:rPr>
        <w:t>«</w:t>
      </w:r>
      <w:r w:rsidR="0010287D" w:rsidRPr="0010287D">
        <w:rPr>
          <w:rFonts w:ascii="Times New Roman" w:hAnsi="Times New Roman" w:cs="Times New Roman"/>
          <w:sz w:val="28"/>
          <w:szCs w:val="28"/>
        </w:rPr>
        <w:t xml:space="preserve">О распределении дотаций бюджетам муниципальных районов и городских округов </w:t>
      </w:r>
      <w:r w:rsidR="003619E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0287D" w:rsidRPr="0010287D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3619E4">
        <w:rPr>
          <w:rFonts w:ascii="Times New Roman" w:hAnsi="Times New Roman" w:cs="Times New Roman"/>
          <w:sz w:val="28"/>
          <w:szCs w:val="28"/>
        </w:rPr>
        <w:t>–</w:t>
      </w:r>
      <w:r w:rsidR="0010287D" w:rsidRPr="0010287D">
        <w:rPr>
          <w:rFonts w:ascii="Times New Roman" w:hAnsi="Times New Roman" w:cs="Times New Roman"/>
          <w:sz w:val="28"/>
          <w:szCs w:val="28"/>
        </w:rPr>
        <w:t xml:space="preserve"> Югры для поощрения достижения наилучших значений показателей деятельности органов местного самоуправления муниципальных районов и городских округов Ханты-Мансийского автономного округа </w:t>
      </w:r>
      <w:r w:rsidR="003619E4">
        <w:rPr>
          <w:rFonts w:ascii="Times New Roman" w:hAnsi="Times New Roman" w:cs="Times New Roman"/>
          <w:sz w:val="28"/>
          <w:szCs w:val="28"/>
        </w:rPr>
        <w:t>–</w:t>
      </w:r>
      <w:r w:rsidR="0010287D" w:rsidRPr="0010287D">
        <w:rPr>
          <w:rFonts w:ascii="Times New Roman" w:hAnsi="Times New Roman" w:cs="Times New Roman"/>
          <w:sz w:val="28"/>
          <w:szCs w:val="28"/>
        </w:rPr>
        <w:t xml:space="preserve"> Югры, стимулирования роста налогового потенциала и качества планирования доходов в городских округах и муниципальных</w:t>
      </w:r>
      <w:proofErr w:type="gramEnd"/>
      <w:r w:rsidR="0010287D" w:rsidRPr="001028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287D" w:rsidRPr="0010287D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="0010287D" w:rsidRPr="0010287D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Югры»</w:t>
      </w:r>
      <w:r w:rsidR="00C2169C" w:rsidRPr="0010287D">
        <w:rPr>
          <w:rFonts w:ascii="Times New Roman" w:hAnsi="Times New Roman" w:cs="Times New Roman"/>
          <w:sz w:val="28"/>
          <w:szCs w:val="28"/>
        </w:rPr>
        <w:t>, администрации Ханты-Мансийского район</w:t>
      </w:r>
      <w:r w:rsidR="00C51DAB" w:rsidRPr="0010287D">
        <w:rPr>
          <w:rFonts w:ascii="Times New Roman" w:hAnsi="Times New Roman" w:cs="Times New Roman"/>
          <w:sz w:val="28"/>
          <w:szCs w:val="28"/>
        </w:rPr>
        <w:t xml:space="preserve">а </w:t>
      </w:r>
      <w:r w:rsidR="0010287D" w:rsidRPr="0010287D">
        <w:rPr>
          <w:rFonts w:ascii="Times New Roman" w:hAnsi="Times New Roman" w:cs="Times New Roman"/>
          <w:sz w:val="28"/>
          <w:szCs w:val="28"/>
        </w:rPr>
        <w:t>выделен</w:t>
      </w:r>
      <w:r w:rsidR="00132B5E">
        <w:rPr>
          <w:rFonts w:ascii="Times New Roman" w:hAnsi="Times New Roman" w:cs="Times New Roman"/>
          <w:sz w:val="28"/>
          <w:szCs w:val="28"/>
        </w:rPr>
        <w:t xml:space="preserve">ы денежные средства. </w:t>
      </w:r>
    </w:p>
    <w:p w14:paraId="6C1C0D2F" w14:textId="5B17F3B1" w:rsidR="00F37D56" w:rsidRDefault="00132B5E" w:rsidP="00F37D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790812">
        <w:rPr>
          <w:rFonts w:ascii="Times New Roman" w:hAnsi="Times New Roman" w:cs="Times New Roman"/>
          <w:sz w:val="28"/>
          <w:szCs w:val="28"/>
        </w:rPr>
        <w:t>рганам местного самоуправления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90812">
        <w:rPr>
          <w:rFonts w:ascii="Times New Roman" w:hAnsi="Times New Roman" w:cs="Times New Roman"/>
          <w:sz w:val="28"/>
          <w:szCs w:val="28"/>
        </w:rPr>
        <w:t xml:space="preserve">и городских округов Ханты-Мансийского автономного округа </w:t>
      </w:r>
      <w:r w:rsidR="00F37D56">
        <w:rPr>
          <w:rFonts w:ascii="Times New Roman" w:hAnsi="Times New Roman" w:cs="Times New Roman"/>
          <w:sz w:val="28"/>
          <w:szCs w:val="28"/>
        </w:rPr>
        <w:t>–</w:t>
      </w:r>
      <w:r w:rsidR="00790812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рекомендовано</w:t>
      </w:r>
      <w:r w:rsidR="00790812">
        <w:rPr>
          <w:rFonts w:ascii="Times New Roman" w:hAnsi="Times New Roman" w:cs="Times New Roman"/>
          <w:sz w:val="28"/>
          <w:szCs w:val="28"/>
        </w:rPr>
        <w:t xml:space="preserve"> направить дотации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D56">
        <w:rPr>
          <w:rFonts w:ascii="Times New Roman" w:hAnsi="Times New Roman" w:cs="Times New Roman"/>
          <w:sz w:val="28"/>
          <w:szCs w:val="28"/>
        </w:rPr>
        <w:t xml:space="preserve">на проведение ремонта, капитального ремонта и обеспечение требований по антитеррористической защищенности объектов (территорий) образовательных организаций, ремонт и капитальный ремонт автодорог местного значения,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37D56">
        <w:rPr>
          <w:rFonts w:ascii="Times New Roman" w:hAnsi="Times New Roman" w:cs="Times New Roman"/>
          <w:sz w:val="28"/>
          <w:szCs w:val="28"/>
        </w:rPr>
        <w:t>на финансовое обеспечение мероприятий,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D56">
        <w:rPr>
          <w:rFonts w:ascii="Times New Roman" w:hAnsi="Times New Roman" w:cs="Times New Roman"/>
          <w:sz w:val="28"/>
          <w:szCs w:val="28"/>
        </w:rPr>
        <w:t xml:space="preserve">с профилактикой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F37D56">
        <w:rPr>
          <w:rFonts w:ascii="Times New Roman" w:hAnsi="Times New Roman" w:cs="Times New Roman"/>
          <w:sz w:val="28"/>
          <w:szCs w:val="28"/>
        </w:rPr>
        <w:t>и устранением последствий распространения новой коронавирусной инфекции, вызванной COVID-19, на поощрение муниципальных управленческих команд.</w:t>
      </w:r>
      <w:proofErr w:type="gramEnd"/>
    </w:p>
    <w:p w14:paraId="16B0F1FC" w14:textId="0005B05F" w:rsidR="00790812" w:rsidRDefault="0010287D" w:rsidP="007908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</w:t>
      </w:r>
      <w:r w:rsidR="00F37D56">
        <w:rPr>
          <w:rFonts w:ascii="Times New Roman" w:hAnsi="Times New Roman" w:cs="Times New Roman"/>
          <w:sz w:val="28"/>
          <w:szCs w:val="28"/>
        </w:rPr>
        <w:t xml:space="preserve"> вышеуказанных </w:t>
      </w:r>
      <w:r>
        <w:rPr>
          <w:rFonts w:ascii="Times New Roman" w:hAnsi="Times New Roman" w:cs="Times New Roman"/>
          <w:sz w:val="28"/>
          <w:szCs w:val="28"/>
        </w:rPr>
        <w:t>рекомендаций</w:t>
      </w:r>
      <w:r w:rsidR="00F37D56">
        <w:rPr>
          <w:rFonts w:ascii="Times New Roman" w:hAnsi="Times New Roman" w:cs="Times New Roman"/>
          <w:sz w:val="28"/>
          <w:szCs w:val="28"/>
        </w:rPr>
        <w:t>, р</w:t>
      </w:r>
      <w:r w:rsidR="00790812">
        <w:rPr>
          <w:rFonts w:ascii="Times New Roman" w:hAnsi="Times New Roman" w:cs="Times New Roman"/>
          <w:sz w:val="28"/>
          <w:szCs w:val="28"/>
        </w:rPr>
        <w:t>аспоряжением администрации Ханты-</w:t>
      </w:r>
      <w:r w:rsidR="00F37D56">
        <w:rPr>
          <w:rFonts w:ascii="Times New Roman" w:hAnsi="Times New Roman" w:cs="Times New Roman"/>
          <w:sz w:val="28"/>
          <w:szCs w:val="28"/>
        </w:rPr>
        <w:t xml:space="preserve">Мансийского района от 16.07.2021 № </w:t>
      </w:r>
      <w:r w:rsidR="00790812">
        <w:rPr>
          <w:rFonts w:ascii="Times New Roman" w:hAnsi="Times New Roman" w:cs="Times New Roman"/>
          <w:sz w:val="28"/>
          <w:szCs w:val="28"/>
        </w:rPr>
        <w:t xml:space="preserve">809-р </w:t>
      </w:r>
      <w:r w:rsidR="00F37D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90812">
        <w:rPr>
          <w:rFonts w:ascii="Times New Roman" w:hAnsi="Times New Roman" w:cs="Times New Roman"/>
          <w:sz w:val="28"/>
          <w:szCs w:val="28"/>
        </w:rPr>
        <w:t>«</w:t>
      </w:r>
      <w:r w:rsidR="00F37D56">
        <w:rPr>
          <w:rFonts w:ascii="Times New Roman" w:hAnsi="Times New Roman" w:cs="Times New Roman"/>
          <w:sz w:val="28"/>
          <w:szCs w:val="28"/>
        </w:rPr>
        <w:t xml:space="preserve">О выделении денежных средств» </w:t>
      </w:r>
      <w:r w:rsidR="00F37D56" w:rsidRPr="00F37D56">
        <w:rPr>
          <w:rFonts w:ascii="Times New Roman" w:hAnsi="Times New Roman" w:cs="Times New Roman"/>
          <w:sz w:val="28"/>
          <w:szCs w:val="28"/>
        </w:rPr>
        <w:t xml:space="preserve">(далее – Распоряжение </w:t>
      </w:r>
      <w:r w:rsidR="00F37D56">
        <w:rPr>
          <w:rFonts w:ascii="Times New Roman" w:hAnsi="Times New Roman" w:cs="Times New Roman"/>
          <w:sz w:val="28"/>
          <w:szCs w:val="28"/>
        </w:rPr>
        <w:t>от 16.07.2021            № 809-р</w:t>
      </w:r>
      <w:r w:rsidR="00F37D56" w:rsidRPr="00F37D56">
        <w:rPr>
          <w:rFonts w:ascii="Times New Roman" w:hAnsi="Times New Roman" w:cs="Times New Roman"/>
          <w:sz w:val="28"/>
          <w:szCs w:val="28"/>
        </w:rPr>
        <w:t>)</w:t>
      </w:r>
      <w:r w:rsidR="00F37D56">
        <w:rPr>
          <w:rFonts w:ascii="Times New Roman" w:hAnsi="Times New Roman" w:cs="Times New Roman"/>
          <w:sz w:val="28"/>
          <w:szCs w:val="28"/>
        </w:rPr>
        <w:t xml:space="preserve"> д</w:t>
      </w:r>
      <w:r w:rsidR="00790812">
        <w:rPr>
          <w:rFonts w:ascii="Times New Roman" w:hAnsi="Times New Roman" w:cs="Times New Roman"/>
          <w:sz w:val="28"/>
          <w:szCs w:val="28"/>
        </w:rPr>
        <w:t>енежные средства в объеме</w:t>
      </w:r>
      <w:r w:rsidR="00F37D56">
        <w:rPr>
          <w:rFonts w:ascii="Times New Roman" w:hAnsi="Times New Roman" w:cs="Times New Roman"/>
          <w:sz w:val="28"/>
          <w:szCs w:val="28"/>
        </w:rPr>
        <w:t xml:space="preserve"> </w:t>
      </w:r>
      <w:r w:rsidR="00790812" w:rsidRPr="00D30970">
        <w:rPr>
          <w:rFonts w:ascii="Times New Roman" w:hAnsi="Times New Roman" w:cs="Times New Roman"/>
          <w:sz w:val="28"/>
          <w:szCs w:val="28"/>
        </w:rPr>
        <w:t>7</w:t>
      </w:r>
      <w:r w:rsidR="000A0AAB" w:rsidRPr="00D30970">
        <w:rPr>
          <w:rFonts w:ascii="Times New Roman" w:hAnsi="Times New Roman" w:cs="Times New Roman"/>
          <w:sz w:val="28"/>
          <w:szCs w:val="28"/>
        </w:rPr>
        <w:t>5</w:t>
      </w:r>
      <w:r w:rsidR="00790812" w:rsidRPr="00D30970">
        <w:rPr>
          <w:rFonts w:ascii="Times New Roman" w:hAnsi="Times New Roman" w:cs="Times New Roman"/>
          <w:sz w:val="28"/>
          <w:szCs w:val="28"/>
        </w:rPr>
        <w:t>0,4 тыс. ру</w:t>
      </w:r>
      <w:r w:rsidR="00F37D56" w:rsidRPr="00D30970">
        <w:rPr>
          <w:rFonts w:ascii="Times New Roman" w:hAnsi="Times New Roman" w:cs="Times New Roman"/>
          <w:sz w:val="28"/>
          <w:szCs w:val="28"/>
        </w:rPr>
        <w:t>блей</w:t>
      </w:r>
      <w:r w:rsidR="00F37D56">
        <w:rPr>
          <w:rFonts w:ascii="Times New Roman" w:hAnsi="Times New Roman" w:cs="Times New Roman"/>
          <w:sz w:val="28"/>
          <w:szCs w:val="28"/>
        </w:rPr>
        <w:t xml:space="preserve"> направлены                   </w:t>
      </w:r>
      <w:r w:rsidR="00790812">
        <w:rPr>
          <w:rFonts w:ascii="Times New Roman" w:hAnsi="Times New Roman" w:cs="Times New Roman"/>
          <w:sz w:val="28"/>
          <w:szCs w:val="28"/>
        </w:rPr>
        <w:t xml:space="preserve">на финансовое обеспечение мероприятий, связанных с профилактикой </w:t>
      </w:r>
      <w:r w:rsidR="00F37D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90812">
        <w:rPr>
          <w:rFonts w:ascii="Times New Roman" w:hAnsi="Times New Roman" w:cs="Times New Roman"/>
          <w:sz w:val="28"/>
          <w:szCs w:val="28"/>
        </w:rPr>
        <w:lastRenderedPageBreak/>
        <w:t>и устранением последствий новой коронавирусной инфекции, вызванной COVID-19.</w:t>
      </w:r>
    </w:p>
    <w:p w14:paraId="7B18ACC2" w14:textId="053C582C" w:rsidR="002B1582" w:rsidRDefault="00476E8B" w:rsidP="002B15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87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экспертно-</w:t>
      </w:r>
      <w:r w:rsidRPr="0010287D">
        <w:rPr>
          <w:rFonts w:ascii="Times New Roman" w:hAnsi="Times New Roman" w:cs="Times New Roman"/>
          <w:sz w:val="28"/>
          <w:szCs w:val="28"/>
        </w:rPr>
        <w:t>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проведена выборочная проверка </w:t>
      </w:r>
      <w:r w:rsidR="003619E4" w:rsidRPr="0064448B">
        <w:rPr>
          <w:rFonts w:ascii="Times New Roman" w:hAnsi="Times New Roman" w:cs="Times New Roman"/>
          <w:sz w:val="28"/>
          <w:szCs w:val="28"/>
        </w:rPr>
        <w:t>законности, результативности и эффективности расходования бюджетных средств, выделенных на проведение противоэпидемических мероприятий, в том числе на противодействие распространению новой коронавирусной инфекции (COVID-19)</w:t>
      </w:r>
      <w:r w:rsidR="003619E4">
        <w:rPr>
          <w:rFonts w:ascii="Times New Roman" w:hAnsi="Times New Roman" w:cs="Times New Roman"/>
          <w:sz w:val="28"/>
          <w:szCs w:val="28"/>
        </w:rPr>
        <w:t>.</w:t>
      </w:r>
    </w:p>
    <w:p w14:paraId="7C259D37" w14:textId="77777777" w:rsidR="00D30970" w:rsidRPr="000A0AAB" w:rsidRDefault="00D30970" w:rsidP="00D309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Проверенный объем в</w:t>
      </w:r>
      <w:r w:rsidRPr="000A0AAB">
        <w:rPr>
          <w:rFonts w:ascii="Times New Roman" w:hAnsi="Times New Roman" w:cs="Times New Roman"/>
          <w:sz w:val="28"/>
          <w:szCs w:val="28"/>
        </w:rPr>
        <w:t>ыделенны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0A0AAB">
        <w:rPr>
          <w:rFonts w:ascii="Times New Roman" w:hAnsi="Times New Roman" w:cs="Times New Roman"/>
          <w:sz w:val="28"/>
          <w:szCs w:val="28"/>
        </w:rPr>
        <w:t>денежны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A0AAB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AAB">
        <w:rPr>
          <w:rFonts w:ascii="Times New Roman" w:hAnsi="Times New Roman" w:cs="Times New Roman"/>
          <w:sz w:val="28"/>
          <w:szCs w:val="28"/>
        </w:rPr>
        <w:t xml:space="preserve">на финансовое обеспечение </w:t>
      </w:r>
      <w:r>
        <w:rPr>
          <w:rFonts w:ascii="Times New Roman" w:hAnsi="Times New Roman" w:cs="Times New Roman"/>
          <w:sz w:val="28"/>
          <w:szCs w:val="28"/>
        </w:rPr>
        <w:t>мероприятий, связанных с профилактикой и устранением последствий новой коронавирусной инфекции, вызванной COVID-19</w:t>
      </w:r>
      <w:r w:rsidRPr="000A0AAB">
        <w:rPr>
          <w:rFonts w:ascii="Times New Roman" w:hAnsi="Times New Roman" w:cs="Times New Roman"/>
          <w:sz w:val="28"/>
          <w:szCs w:val="28"/>
        </w:rPr>
        <w:t>, распределен следующим образом:</w:t>
      </w:r>
    </w:p>
    <w:p w14:paraId="7B455E3F" w14:textId="77777777" w:rsidR="00D30970" w:rsidRPr="000A0AAB" w:rsidRDefault="00D30970" w:rsidP="00D309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AAB">
        <w:rPr>
          <w:rFonts w:ascii="Times New Roman" w:hAnsi="Times New Roman" w:cs="Times New Roman"/>
          <w:sz w:val="28"/>
          <w:szCs w:val="28"/>
        </w:rPr>
        <w:t>- сельскому поселению Горноправдинск – 191,3 тыс. рублей;</w:t>
      </w:r>
    </w:p>
    <w:p w14:paraId="710F8DF6" w14:textId="77777777" w:rsidR="00D30970" w:rsidRPr="000A0AAB" w:rsidRDefault="00D30970" w:rsidP="00D309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AAB">
        <w:rPr>
          <w:rFonts w:ascii="Times New Roman" w:hAnsi="Times New Roman" w:cs="Times New Roman"/>
          <w:sz w:val="28"/>
          <w:szCs w:val="28"/>
        </w:rPr>
        <w:t>- сельскому поселению Луговской – 117,5 тыс. рублей;</w:t>
      </w:r>
    </w:p>
    <w:p w14:paraId="521B41BA" w14:textId="65574330" w:rsidR="00D30970" w:rsidRDefault="00D30970" w:rsidP="00D309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AAB">
        <w:rPr>
          <w:rFonts w:ascii="Times New Roman" w:hAnsi="Times New Roman" w:cs="Times New Roman"/>
          <w:sz w:val="28"/>
          <w:szCs w:val="28"/>
        </w:rPr>
        <w:t>- сельскому поселен</w:t>
      </w:r>
      <w:r>
        <w:rPr>
          <w:rFonts w:ascii="Times New Roman" w:hAnsi="Times New Roman" w:cs="Times New Roman"/>
          <w:sz w:val="28"/>
          <w:szCs w:val="28"/>
        </w:rPr>
        <w:t xml:space="preserve">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78,0 тыс. рублей.</w:t>
      </w:r>
    </w:p>
    <w:p w14:paraId="2E443956" w14:textId="77777777" w:rsidR="00D30970" w:rsidRDefault="00D30970" w:rsidP="005063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B988F2" w14:textId="3CA918B9" w:rsidR="0050638E" w:rsidRPr="0050638E" w:rsidRDefault="00037A01" w:rsidP="0050638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0638E">
        <w:rPr>
          <w:rFonts w:ascii="Times New Roman" w:hAnsi="Times New Roman" w:cs="Times New Roman"/>
          <w:b/>
          <w:i/>
          <w:sz w:val="28"/>
          <w:szCs w:val="28"/>
        </w:rPr>
        <w:t>Контрольно-счетная палата отмечает, что нарушений</w:t>
      </w:r>
      <w:r w:rsidR="001A36DC" w:rsidRPr="0050638E">
        <w:rPr>
          <w:rFonts w:ascii="Times New Roman" w:hAnsi="Times New Roman" w:cs="Times New Roman"/>
          <w:b/>
          <w:i/>
          <w:sz w:val="28"/>
          <w:szCs w:val="28"/>
        </w:rPr>
        <w:t xml:space="preserve"> в части </w:t>
      </w:r>
      <w:r w:rsidR="0050638E" w:rsidRPr="0050638E">
        <w:rPr>
          <w:rFonts w:ascii="Times New Roman" w:hAnsi="Times New Roman" w:cs="Times New Roman"/>
          <w:b/>
          <w:i/>
          <w:sz w:val="28"/>
          <w:szCs w:val="28"/>
        </w:rPr>
        <w:t xml:space="preserve">целевого и эффективного использования  бюджетных средств, направленных </w:t>
      </w:r>
      <w:r w:rsidR="001A36DC" w:rsidRPr="0050638E">
        <w:rPr>
          <w:rFonts w:ascii="Times New Roman" w:hAnsi="Times New Roman" w:cs="Times New Roman"/>
          <w:b/>
          <w:i/>
          <w:sz w:val="28"/>
          <w:szCs w:val="28"/>
        </w:rPr>
        <w:t xml:space="preserve">на проведение противоэпидемических мероприятий, </w:t>
      </w:r>
      <w:r w:rsidR="0050638E" w:rsidRPr="0050638E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1A36DC" w:rsidRPr="0050638E">
        <w:rPr>
          <w:rFonts w:ascii="Times New Roman" w:hAnsi="Times New Roman" w:cs="Times New Roman"/>
          <w:b/>
          <w:i/>
          <w:sz w:val="28"/>
          <w:szCs w:val="28"/>
        </w:rPr>
        <w:t>в том числе на противодействие распространению новой коронавирусной инфекции (COVID-19)</w:t>
      </w:r>
      <w:r w:rsidR="00434EDB" w:rsidRPr="0050638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0638E" w:rsidRPr="0050638E">
        <w:rPr>
          <w:rFonts w:ascii="Times New Roman" w:hAnsi="Times New Roman" w:cs="Times New Roman"/>
          <w:b/>
          <w:i/>
          <w:sz w:val="28"/>
          <w:szCs w:val="28"/>
        </w:rPr>
        <w:t xml:space="preserve"> а также фактов предоставления аффилированным коммерческим структурам неправомерных преимуществ и оказания им содействия в иной форме должностными лицами в пределах установленных полномочий                     не установлено.</w:t>
      </w:r>
      <w:proofErr w:type="gramEnd"/>
    </w:p>
    <w:p w14:paraId="3ED9E87B" w14:textId="449BDEFD" w:rsidR="0050638E" w:rsidRPr="0050638E" w:rsidRDefault="0050638E" w:rsidP="0050638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0638E" w:rsidRPr="0050638E" w:rsidSect="004C7D3F">
      <w:footerReference w:type="default" r:id="rId9"/>
      <w:pgSz w:w="11906" w:h="16838"/>
      <w:pgMar w:top="1276" w:right="1276" w:bottom="993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AE08B" w14:textId="77777777" w:rsidR="00DD5717" w:rsidRDefault="00DD5717" w:rsidP="00617B40">
      <w:pPr>
        <w:spacing w:after="0" w:line="240" w:lineRule="auto"/>
      </w:pPr>
      <w:r>
        <w:separator/>
      </w:r>
    </w:p>
  </w:endnote>
  <w:endnote w:type="continuationSeparator" w:id="0">
    <w:p w14:paraId="68509E80" w14:textId="77777777" w:rsidR="00DD5717" w:rsidRDefault="00DD571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762346"/>
      <w:docPartObj>
        <w:docPartGallery w:val="Page Numbers (Bottom of Page)"/>
        <w:docPartUnique/>
      </w:docPartObj>
    </w:sdtPr>
    <w:sdtEndPr/>
    <w:sdtContent>
      <w:p w14:paraId="15824FD7" w14:textId="77777777" w:rsidR="00E153DB" w:rsidRDefault="000C19C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B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3DA241" w14:textId="77777777" w:rsidR="00E153DB" w:rsidRDefault="00E153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B2FBB" w14:textId="77777777" w:rsidR="00DD5717" w:rsidRDefault="00DD5717" w:rsidP="00617B40">
      <w:pPr>
        <w:spacing w:after="0" w:line="240" w:lineRule="auto"/>
      </w:pPr>
      <w:r>
        <w:separator/>
      </w:r>
    </w:p>
  </w:footnote>
  <w:footnote w:type="continuationSeparator" w:id="0">
    <w:p w14:paraId="4F99ED4B" w14:textId="77777777" w:rsidR="00DD5717" w:rsidRDefault="00DD571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FFC60D0"/>
    <w:lvl w:ilvl="0" w:tplc="0419000F">
      <w:start w:val="1"/>
      <w:numFmt w:val="decimal"/>
      <w:lvlText w:val="%1."/>
      <w:lvlJc w:val="left"/>
      <w:pPr>
        <w:ind w:left="1342" w:hanging="360"/>
      </w:p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782" w:hanging="180"/>
      </w:pPr>
    </w:lvl>
    <w:lvl w:ilvl="3" w:tplc="0419000F">
      <w:start w:val="1"/>
      <w:numFmt w:val="decimal"/>
      <w:lvlText w:val="%4."/>
      <w:lvlJc w:val="left"/>
      <w:pPr>
        <w:ind w:left="3502" w:hanging="360"/>
      </w:pPr>
    </w:lvl>
    <w:lvl w:ilvl="4" w:tplc="04190019">
      <w:start w:val="1"/>
      <w:numFmt w:val="lowerLetter"/>
      <w:lvlText w:val="%5."/>
      <w:lvlJc w:val="left"/>
      <w:pPr>
        <w:ind w:left="4222" w:hanging="360"/>
      </w:pPr>
    </w:lvl>
    <w:lvl w:ilvl="5" w:tplc="0419001B">
      <w:start w:val="1"/>
      <w:numFmt w:val="lowerRoman"/>
      <w:lvlText w:val="%6."/>
      <w:lvlJc w:val="right"/>
      <w:pPr>
        <w:ind w:left="4942" w:hanging="180"/>
      </w:pPr>
    </w:lvl>
    <w:lvl w:ilvl="6" w:tplc="0419000F">
      <w:start w:val="1"/>
      <w:numFmt w:val="decimal"/>
      <w:lvlText w:val="%7."/>
      <w:lvlJc w:val="left"/>
      <w:pPr>
        <w:ind w:left="5662" w:hanging="360"/>
      </w:pPr>
    </w:lvl>
    <w:lvl w:ilvl="7" w:tplc="04190019">
      <w:start w:val="1"/>
      <w:numFmt w:val="lowerLetter"/>
      <w:lvlText w:val="%8."/>
      <w:lvlJc w:val="left"/>
      <w:pPr>
        <w:ind w:left="6382" w:hanging="360"/>
      </w:pPr>
    </w:lvl>
    <w:lvl w:ilvl="8" w:tplc="0419001B">
      <w:start w:val="1"/>
      <w:numFmt w:val="lowerRoman"/>
      <w:lvlText w:val="%9."/>
      <w:lvlJc w:val="right"/>
      <w:pPr>
        <w:ind w:left="7102" w:hanging="180"/>
      </w:pPr>
    </w:lvl>
  </w:abstractNum>
  <w:abstractNum w:abstractNumId="1">
    <w:nsid w:val="00000002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300BC2A"/>
    <w:lvl w:ilvl="0" w:tplc="977CD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0000004"/>
    <w:multiLevelType w:val="hybridMultilevel"/>
    <w:tmpl w:val="3992F2AE"/>
    <w:lvl w:ilvl="0" w:tplc="69BA9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0000005"/>
    <w:multiLevelType w:val="hybridMultilevel"/>
    <w:tmpl w:val="19788904"/>
    <w:lvl w:ilvl="0" w:tplc="7F241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0000006"/>
    <w:multiLevelType w:val="hybridMultilevel"/>
    <w:tmpl w:val="B55E4A78"/>
    <w:lvl w:ilvl="0" w:tplc="CEC0104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0000007"/>
    <w:multiLevelType w:val="hybridMultilevel"/>
    <w:tmpl w:val="010ED822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2D4C197E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2068C06"/>
    <w:lvl w:ilvl="0" w:tplc="2FE860E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000000A"/>
    <w:multiLevelType w:val="hybridMultilevel"/>
    <w:tmpl w:val="904C4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36C8E2E4"/>
    <w:lvl w:ilvl="0" w:tplc="20549788">
      <w:start w:val="1"/>
      <w:numFmt w:val="bullet"/>
      <w:lvlText w:val="­"/>
      <w:lvlJc w:val="left"/>
      <w:pPr>
        <w:tabs>
          <w:tab w:val="num" w:pos="2269"/>
        </w:tabs>
        <w:ind w:left="226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9AE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4AF4E81C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D866415A"/>
    <w:lvl w:ilvl="0" w:tplc="A8B2646A">
      <w:start w:val="1"/>
      <w:numFmt w:val="decimal"/>
      <w:lvlText w:val="%1."/>
      <w:lvlJc w:val="left"/>
      <w:pPr>
        <w:ind w:left="1020" w:hanging="102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000000F"/>
    <w:multiLevelType w:val="hybridMultilevel"/>
    <w:tmpl w:val="E46C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95009008"/>
    <w:lvl w:ilvl="0" w:tplc="E7C88534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1"/>
    <w:multiLevelType w:val="hybridMultilevel"/>
    <w:tmpl w:val="12F6EDB6"/>
    <w:lvl w:ilvl="0" w:tplc="6ED097C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00000012"/>
    <w:multiLevelType w:val="hybridMultilevel"/>
    <w:tmpl w:val="B9BC19AC"/>
    <w:lvl w:ilvl="0" w:tplc="3E1AC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00000013"/>
    <w:multiLevelType w:val="hybridMultilevel"/>
    <w:tmpl w:val="D5884C2E"/>
    <w:lvl w:ilvl="0" w:tplc="3CD40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00000014"/>
    <w:multiLevelType w:val="hybridMultilevel"/>
    <w:tmpl w:val="1B46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7A18500C"/>
    <w:lvl w:ilvl="0" w:tplc="D578F16C">
      <w:start w:val="1"/>
      <w:numFmt w:val="decimal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00000016"/>
    <w:multiLevelType w:val="hybridMultilevel"/>
    <w:tmpl w:val="B486283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AA9258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6D8AAAB6"/>
    <w:lvl w:ilvl="0" w:tplc="8168D59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940C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BD8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DDD4905A"/>
    <w:lvl w:ilvl="0" w:tplc="F2A43E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0000001C"/>
    <w:multiLevelType w:val="hybridMultilevel"/>
    <w:tmpl w:val="BD8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E966B0E2"/>
    <w:lvl w:ilvl="0" w:tplc="CC9AB2E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0000001E"/>
    <w:multiLevelType w:val="hybridMultilevel"/>
    <w:tmpl w:val="7B40E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1D62645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EBC758A"/>
    <w:multiLevelType w:val="hybridMultilevel"/>
    <w:tmpl w:val="33BE7B6C"/>
    <w:lvl w:ilvl="0" w:tplc="7D385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FF84750"/>
    <w:multiLevelType w:val="hybridMultilevel"/>
    <w:tmpl w:val="86CA52B2"/>
    <w:lvl w:ilvl="0" w:tplc="7DEAD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5660A62"/>
    <w:multiLevelType w:val="multilevel"/>
    <w:tmpl w:val="6E7CF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8C27AF5"/>
    <w:multiLevelType w:val="multilevel"/>
    <w:tmpl w:val="49F23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CE36430"/>
    <w:multiLevelType w:val="hybridMultilevel"/>
    <w:tmpl w:val="531A8C58"/>
    <w:lvl w:ilvl="0" w:tplc="0CAEB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F9375D8"/>
    <w:multiLevelType w:val="hybridMultilevel"/>
    <w:tmpl w:val="4776DFC6"/>
    <w:lvl w:ilvl="0" w:tplc="009A61B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77E5183"/>
    <w:multiLevelType w:val="hybridMultilevel"/>
    <w:tmpl w:val="4528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34"/>
  </w:num>
  <w:num w:numId="4">
    <w:abstractNumId w:val="33"/>
  </w:num>
  <w:num w:numId="5">
    <w:abstractNumId w:val="31"/>
  </w:num>
  <w:num w:numId="6">
    <w:abstractNumId w:val="37"/>
  </w:num>
  <w:num w:numId="7">
    <w:abstractNumId w:val="7"/>
  </w:num>
  <w:num w:numId="8">
    <w:abstractNumId w:val="11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"/>
  </w:num>
  <w:num w:numId="14">
    <w:abstractNumId w:val="18"/>
  </w:num>
  <w:num w:numId="15">
    <w:abstractNumId w:val="2"/>
  </w:num>
  <w:num w:numId="16">
    <w:abstractNumId w:val="14"/>
  </w:num>
  <w:num w:numId="17">
    <w:abstractNumId w:val="19"/>
  </w:num>
  <w:num w:numId="18">
    <w:abstractNumId w:val="23"/>
  </w:num>
  <w:num w:numId="19">
    <w:abstractNumId w:val="26"/>
  </w:num>
  <w:num w:numId="20">
    <w:abstractNumId w:val="6"/>
  </w:num>
  <w:num w:numId="21">
    <w:abstractNumId w:val="4"/>
  </w:num>
  <w:num w:numId="22">
    <w:abstractNumId w:val="22"/>
  </w:num>
  <w:num w:numId="23">
    <w:abstractNumId w:val="10"/>
  </w:num>
  <w:num w:numId="24">
    <w:abstractNumId w:val="28"/>
  </w:num>
  <w:num w:numId="25">
    <w:abstractNumId w:val="27"/>
  </w:num>
  <w:num w:numId="26">
    <w:abstractNumId w:val="13"/>
  </w:num>
  <w:num w:numId="27">
    <w:abstractNumId w:val="0"/>
  </w:num>
  <w:num w:numId="28">
    <w:abstractNumId w:val="9"/>
  </w:num>
  <w:num w:numId="29">
    <w:abstractNumId w:val="29"/>
  </w:num>
  <w:num w:numId="30">
    <w:abstractNumId w:val="24"/>
  </w:num>
  <w:num w:numId="31">
    <w:abstractNumId w:val="15"/>
  </w:num>
  <w:num w:numId="32">
    <w:abstractNumId w:val="3"/>
  </w:num>
  <w:num w:numId="33">
    <w:abstractNumId w:val="21"/>
  </w:num>
  <w:num w:numId="34">
    <w:abstractNumId w:val="25"/>
  </w:num>
  <w:num w:numId="35">
    <w:abstractNumId w:val="12"/>
  </w:num>
  <w:num w:numId="36">
    <w:abstractNumId w:val="8"/>
  </w:num>
  <w:num w:numId="37">
    <w:abstractNumId w:val="32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0B7"/>
    <w:rsid w:val="000030EE"/>
    <w:rsid w:val="00004C7E"/>
    <w:rsid w:val="000060F6"/>
    <w:rsid w:val="000115E7"/>
    <w:rsid w:val="000116D6"/>
    <w:rsid w:val="00011C44"/>
    <w:rsid w:val="00011C72"/>
    <w:rsid w:val="00012153"/>
    <w:rsid w:val="00012171"/>
    <w:rsid w:val="0001710D"/>
    <w:rsid w:val="00020123"/>
    <w:rsid w:val="0002139C"/>
    <w:rsid w:val="00023830"/>
    <w:rsid w:val="00032A40"/>
    <w:rsid w:val="00032D2C"/>
    <w:rsid w:val="00033E2F"/>
    <w:rsid w:val="00036311"/>
    <w:rsid w:val="00037A01"/>
    <w:rsid w:val="0004068F"/>
    <w:rsid w:val="00041904"/>
    <w:rsid w:val="00042D14"/>
    <w:rsid w:val="00046BA2"/>
    <w:rsid w:val="000521C2"/>
    <w:rsid w:val="00052AB6"/>
    <w:rsid w:val="000531D5"/>
    <w:rsid w:val="000550F7"/>
    <w:rsid w:val="000553F6"/>
    <w:rsid w:val="0006002A"/>
    <w:rsid w:val="00060EAB"/>
    <w:rsid w:val="00064291"/>
    <w:rsid w:val="00064D58"/>
    <w:rsid w:val="000674C0"/>
    <w:rsid w:val="0006784E"/>
    <w:rsid w:val="0007215F"/>
    <w:rsid w:val="000744E9"/>
    <w:rsid w:val="00074573"/>
    <w:rsid w:val="00077088"/>
    <w:rsid w:val="00077991"/>
    <w:rsid w:val="00077FD7"/>
    <w:rsid w:val="000835AD"/>
    <w:rsid w:val="000838EC"/>
    <w:rsid w:val="00084CAB"/>
    <w:rsid w:val="00087CA4"/>
    <w:rsid w:val="000904CC"/>
    <w:rsid w:val="000934E7"/>
    <w:rsid w:val="0009485B"/>
    <w:rsid w:val="00094C89"/>
    <w:rsid w:val="000A0569"/>
    <w:rsid w:val="000A0AAB"/>
    <w:rsid w:val="000A12AF"/>
    <w:rsid w:val="000A20DE"/>
    <w:rsid w:val="000A70E4"/>
    <w:rsid w:val="000B30E4"/>
    <w:rsid w:val="000B4C48"/>
    <w:rsid w:val="000B583D"/>
    <w:rsid w:val="000B6BC5"/>
    <w:rsid w:val="000B6BD3"/>
    <w:rsid w:val="000C19C8"/>
    <w:rsid w:val="000C3920"/>
    <w:rsid w:val="000C46F4"/>
    <w:rsid w:val="000C5ABB"/>
    <w:rsid w:val="000C63E4"/>
    <w:rsid w:val="000C720C"/>
    <w:rsid w:val="000D120B"/>
    <w:rsid w:val="000D22F5"/>
    <w:rsid w:val="000D2718"/>
    <w:rsid w:val="000D353B"/>
    <w:rsid w:val="000D3DC1"/>
    <w:rsid w:val="000D56CB"/>
    <w:rsid w:val="000D6EEB"/>
    <w:rsid w:val="000D7771"/>
    <w:rsid w:val="000E0B06"/>
    <w:rsid w:val="000E102E"/>
    <w:rsid w:val="000E28DE"/>
    <w:rsid w:val="000E2AD9"/>
    <w:rsid w:val="000E32F0"/>
    <w:rsid w:val="000E4D41"/>
    <w:rsid w:val="000E4FBD"/>
    <w:rsid w:val="000F237F"/>
    <w:rsid w:val="000F242D"/>
    <w:rsid w:val="000F2AB6"/>
    <w:rsid w:val="000F55BC"/>
    <w:rsid w:val="000F5F55"/>
    <w:rsid w:val="000F6231"/>
    <w:rsid w:val="000F7681"/>
    <w:rsid w:val="000F76E7"/>
    <w:rsid w:val="0010124A"/>
    <w:rsid w:val="001020F8"/>
    <w:rsid w:val="0010287D"/>
    <w:rsid w:val="001028DC"/>
    <w:rsid w:val="00102DDB"/>
    <w:rsid w:val="0010673E"/>
    <w:rsid w:val="00110B31"/>
    <w:rsid w:val="00111B14"/>
    <w:rsid w:val="0011377C"/>
    <w:rsid w:val="00113D3B"/>
    <w:rsid w:val="00115F99"/>
    <w:rsid w:val="00117DE9"/>
    <w:rsid w:val="00117EC4"/>
    <w:rsid w:val="00122FF2"/>
    <w:rsid w:val="0012477C"/>
    <w:rsid w:val="001254E7"/>
    <w:rsid w:val="00126596"/>
    <w:rsid w:val="00130D3D"/>
    <w:rsid w:val="00131FA9"/>
    <w:rsid w:val="00132437"/>
    <w:rsid w:val="00132B0A"/>
    <w:rsid w:val="00132B5E"/>
    <w:rsid w:val="0013363F"/>
    <w:rsid w:val="00134280"/>
    <w:rsid w:val="0013586F"/>
    <w:rsid w:val="001375D1"/>
    <w:rsid w:val="00140922"/>
    <w:rsid w:val="00140A27"/>
    <w:rsid w:val="001437AB"/>
    <w:rsid w:val="00143AD7"/>
    <w:rsid w:val="001447A2"/>
    <w:rsid w:val="00147621"/>
    <w:rsid w:val="001506D8"/>
    <w:rsid w:val="00150967"/>
    <w:rsid w:val="00150D15"/>
    <w:rsid w:val="00153218"/>
    <w:rsid w:val="0015582C"/>
    <w:rsid w:val="00156044"/>
    <w:rsid w:val="001616B2"/>
    <w:rsid w:val="001626F3"/>
    <w:rsid w:val="00165599"/>
    <w:rsid w:val="001665D1"/>
    <w:rsid w:val="00167936"/>
    <w:rsid w:val="00167F49"/>
    <w:rsid w:val="0017082A"/>
    <w:rsid w:val="001745CD"/>
    <w:rsid w:val="00174E24"/>
    <w:rsid w:val="001762B3"/>
    <w:rsid w:val="00180CD9"/>
    <w:rsid w:val="00181502"/>
    <w:rsid w:val="00182B80"/>
    <w:rsid w:val="001847D2"/>
    <w:rsid w:val="00184BC5"/>
    <w:rsid w:val="00185BA4"/>
    <w:rsid w:val="0018600B"/>
    <w:rsid w:val="00186A59"/>
    <w:rsid w:val="00190FB9"/>
    <w:rsid w:val="00191D02"/>
    <w:rsid w:val="001936C0"/>
    <w:rsid w:val="001A0271"/>
    <w:rsid w:val="001A0767"/>
    <w:rsid w:val="001A1245"/>
    <w:rsid w:val="001A2BF5"/>
    <w:rsid w:val="001A30C8"/>
    <w:rsid w:val="001A36DC"/>
    <w:rsid w:val="001A3C72"/>
    <w:rsid w:val="001A6F0D"/>
    <w:rsid w:val="001A7F90"/>
    <w:rsid w:val="001B4A7C"/>
    <w:rsid w:val="001C5C3F"/>
    <w:rsid w:val="001D4DD2"/>
    <w:rsid w:val="001E1C03"/>
    <w:rsid w:val="001E3C8B"/>
    <w:rsid w:val="001E4065"/>
    <w:rsid w:val="001E4AA6"/>
    <w:rsid w:val="001E570C"/>
    <w:rsid w:val="001E795F"/>
    <w:rsid w:val="001F101D"/>
    <w:rsid w:val="001F48AD"/>
    <w:rsid w:val="001F58B1"/>
    <w:rsid w:val="001F71B2"/>
    <w:rsid w:val="00201803"/>
    <w:rsid w:val="00202BE9"/>
    <w:rsid w:val="00206E41"/>
    <w:rsid w:val="002118A7"/>
    <w:rsid w:val="0021195C"/>
    <w:rsid w:val="002122BD"/>
    <w:rsid w:val="0021693B"/>
    <w:rsid w:val="00217A40"/>
    <w:rsid w:val="002203AF"/>
    <w:rsid w:val="0022140A"/>
    <w:rsid w:val="00221696"/>
    <w:rsid w:val="0022177E"/>
    <w:rsid w:val="002222CA"/>
    <w:rsid w:val="002227C5"/>
    <w:rsid w:val="002237B3"/>
    <w:rsid w:val="00224507"/>
    <w:rsid w:val="0022467B"/>
    <w:rsid w:val="00225C7D"/>
    <w:rsid w:val="00227BEF"/>
    <w:rsid w:val="002300C6"/>
    <w:rsid w:val="002300FD"/>
    <w:rsid w:val="0023305E"/>
    <w:rsid w:val="00234040"/>
    <w:rsid w:val="00234C93"/>
    <w:rsid w:val="002355E1"/>
    <w:rsid w:val="00235C2C"/>
    <w:rsid w:val="0024258D"/>
    <w:rsid w:val="00243475"/>
    <w:rsid w:val="0024478D"/>
    <w:rsid w:val="0024682D"/>
    <w:rsid w:val="002501F2"/>
    <w:rsid w:val="0025071C"/>
    <w:rsid w:val="00250803"/>
    <w:rsid w:val="0025121C"/>
    <w:rsid w:val="002529F0"/>
    <w:rsid w:val="00252C74"/>
    <w:rsid w:val="0025392E"/>
    <w:rsid w:val="00257DEF"/>
    <w:rsid w:val="00260D1C"/>
    <w:rsid w:val="00261D49"/>
    <w:rsid w:val="00262398"/>
    <w:rsid w:val="00263388"/>
    <w:rsid w:val="00264872"/>
    <w:rsid w:val="00266E3E"/>
    <w:rsid w:val="002709BE"/>
    <w:rsid w:val="0027255B"/>
    <w:rsid w:val="00274683"/>
    <w:rsid w:val="00274EA9"/>
    <w:rsid w:val="00275C7B"/>
    <w:rsid w:val="00276ECA"/>
    <w:rsid w:val="002778EA"/>
    <w:rsid w:val="002807A4"/>
    <w:rsid w:val="002840E3"/>
    <w:rsid w:val="00290C7A"/>
    <w:rsid w:val="00291129"/>
    <w:rsid w:val="002974B2"/>
    <w:rsid w:val="00297A80"/>
    <w:rsid w:val="002A478C"/>
    <w:rsid w:val="002A52BD"/>
    <w:rsid w:val="002A5EAD"/>
    <w:rsid w:val="002A625B"/>
    <w:rsid w:val="002A67BC"/>
    <w:rsid w:val="002A75A0"/>
    <w:rsid w:val="002B0C19"/>
    <w:rsid w:val="002B1582"/>
    <w:rsid w:val="002B2618"/>
    <w:rsid w:val="002B30A6"/>
    <w:rsid w:val="002B32CC"/>
    <w:rsid w:val="002B4997"/>
    <w:rsid w:val="002B6FBC"/>
    <w:rsid w:val="002C0D45"/>
    <w:rsid w:val="002C2516"/>
    <w:rsid w:val="002C3411"/>
    <w:rsid w:val="002C3EF9"/>
    <w:rsid w:val="002C5E43"/>
    <w:rsid w:val="002C6785"/>
    <w:rsid w:val="002D0994"/>
    <w:rsid w:val="002D1749"/>
    <w:rsid w:val="002D2797"/>
    <w:rsid w:val="002D3FA7"/>
    <w:rsid w:val="002D7219"/>
    <w:rsid w:val="002E19D5"/>
    <w:rsid w:val="002E1AED"/>
    <w:rsid w:val="002E513B"/>
    <w:rsid w:val="002E7A4B"/>
    <w:rsid w:val="002F38B4"/>
    <w:rsid w:val="002F3AB2"/>
    <w:rsid w:val="002F4C9F"/>
    <w:rsid w:val="002F6A9D"/>
    <w:rsid w:val="00301280"/>
    <w:rsid w:val="00303303"/>
    <w:rsid w:val="0030391B"/>
    <w:rsid w:val="0030464C"/>
    <w:rsid w:val="003140BB"/>
    <w:rsid w:val="00315749"/>
    <w:rsid w:val="00326268"/>
    <w:rsid w:val="00331A0E"/>
    <w:rsid w:val="003326A7"/>
    <w:rsid w:val="00333402"/>
    <w:rsid w:val="00333770"/>
    <w:rsid w:val="00333EDE"/>
    <w:rsid w:val="00343A07"/>
    <w:rsid w:val="00343BF0"/>
    <w:rsid w:val="00343EAD"/>
    <w:rsid w:val="00343FF5"/>
    <w:rsid w:val="003443E7"/>
    <w:rsid w:val="003466E5"/>
    <w:rsid w:val="003559E6"/>
    <w:rsid w:val="0036029D"/>
    <w:rsid w:val="003619E4"/>
    <w:rsid w:val="003624D8"/>
    <w:rsid w:val="00363896"/>
    <w:rsid w:val="0036390C"/>
    <w:rsid w:val="0036694D"/>
    <w:rsid w:val="00370BBB"/>
    <w:rsid w:val="00370D46"/>
    <w:rsid w:val="003721C3"/>
    <w:rsid w:val="00373659"/>
    <w:rsid w:val="0037483B"/>
    <w:rsid w:val="003829D2"/>
    <w:rsid w:val="0038771E"/>
    <w:rsid w:val="00387D7C"/>
    <w:rsid w:val="003907C3"/>
    <w:rsid w:val="0039188F"/>
    <w:rsid w:val="003925A6"/>
    <w:rsid w:val="00393DAD"/>
    <w:rsid w:val="00394F1B"/>
    <w:rsid w:val="0039586F"/>
    <w:rsid w:val="00395F9D"/>
    <w:rsid w:val="003976F5"/>
    <w:rsid w:val="003977E3"/>
    <w:rsid w:val="00397EFC"/>
    <w:rsid w:val="003A0450"/>
    <w:rsid w:val="003A0D68"/>
    <w:rsid w:val="003A150E"/>
    <w:rsid w:val="003A385F"/>
    <w:rsid w:val="003A3C89"/>
    <w:rsid w:val="003A56D2"/>
    <w:rsid w:val="003A6721"/>
    <w:rsid w:val="003A75FF"/>
    <w:rsid w:val="003B1561"/>
    <w:rsid w:val="003B1B79"/>
    <w:rsid w:val="003B2906"/>
    <w:rsid w:val="003B2932"/>
    <w:rsid w:val="003B4B4A"/>
    <w:rsid w:val="003B7077"/>
    <w:rsid w:val="003B7778"/>
    <w:rsid w:val="003C0FD6"/>
    <w:rsid w:val="003C16A4"/>
    <w:rsid w:val="003C1F7F"/>
    <w:rsid w:val="003C20C7"/>
    <w:rsid w:val="003C2705"/>
    <w:rsid w:val="003C2752"/>
    <w:rsid w:val="003C3D97"/>
    <w:rsid w:val="003C40B3"/>
    <w:rsid w:val="003C5249"/>
    <w:rsid w:val="003C7E99"/>
    <w:rsid w:val="003D34E3"/>
    <w:rsid w:val="003D3899"/>
    <w:rsid w:val="003D495F"/>
    <w:rsid w:val="003D6B73"/>
    <w:rsid w:val="003E1A04"/>
    <w:rsid w:val="003E3C70"/>
    <w:rsid w:val="003E544E"/>
    <w:rsid w:val="003F15B8"/>
    <w:rsid w:val="003F2416"/>
    <w:rsid w:val="003F3603"/>
    <w:rsid w:val="003F4DA8"/>
    <w:rsid w:val="003F6E9A"/>
    <w:rsid w:val="0040071A"/>
    <w:rsid w:val="00403213"/>
    <w:rsid w:val="0040404F"/>
    <w:rsid w:val="00404BE7"/>
    <w:rsid w:val="00404ED2"/>
    <w:rsid w:val="004119BA"/>
    <w:rsid w:val="00411C14"/>
    <w:rsid w:val="00413CC7"/>
    <w:rsid w:val="004155C8"/>
    <w:rsid w:val="004159E5"/>
    <w:rsid w:val="00417101"/>
    <w:rsid w:val="00417854"/>
    <w:rsid w:val="00422070"/>
    <w:rsid w:val="0042744E"/>
    <w:rsid w:val="00431272"/>
    <w:rsid w:val="004333EE"/>
    <w:rsid w:val="00434EDB"/>
    <w:rsid w:val="004403F7"/>
    <w:rsid w:val="00440B7B"/>
    <w:rsid w:val="00444CA9"/>
    <w:rsid w:val="0044500A"/>
    <w:rsid w:val="00445640"/>
    <w:rsid w:val="00446370"/>
    <w:rsid w:val="00450F50"/>
    <w:rsid w:val="00451F77"/>
    <w:rsid w:val="004536B7"/>
    <w:rsid w:val="004547EA"/>
    <w:rsid w:val="00457592"/>
    <w:rsid w:val="00461AFA"/>
    <w:rsid w:val="00461E78"/>
    <w:rsid w:val="00462F03"/>
    <w:rsid w:val="0046312B"/>
    <w:rsid w:val="004632C0"/>
    <w:rsid w:val="00465354"/>
    <w:rsid w:val="00465FC6"/>
    <w:rsid w:val="00470C66"/>
    <w:rsid w:val="00470D5F"/>
    <w:rsid w:val="00476E8B"/>
    <w:rsid w:val="004837B8"/>
    <w:rsid w:val="00484683"/>
    <w:rsid w:val="0048499D"/>
    <w:rsid w:val="004918DD"/>
    <w:rsid w:val="0049413A"/>
    <w:rsid w:val="00495672"/>
    <w:rsid w:val="004A15C4"/>
    <w:rsid w:val="004A36E8"/>
    <w:rsid w:val="004A3A65"/>
    <w:rsid w:val="004A3FF5"/>
    <w:rsid w:val="004B09BC"/>
    <w:rsid w:val="004B1D37"/>
    <w:rsid w:val="004B28BF"/>
    <w:rsid w:val="004B7448"/>
    <w:rsid w:val="004C069C"/>
    <w:rsid w:val="004C44FE"/>
    <w:rsid w:val="004C6B9B"/>
    <w:rsid w:val="004C7125"/>
    <w:rsid w:val="004C7D3F"/>
    <w:rsid w:val="004D05B0"/>
    <w:rsid w:val="004D1317"/>
    <w:rsid w:val="004D260C"/>
    <w:rsid w:val="004D33B1"/>
    <w:rsid w:val="004D3A59"/>
    <w:rsid w:val="004D4B48"/>
    <w:rsid w:val="004E0167"/>
    <w:rsid w:val="004E0820"/>
    <w:rsid w:val="004E0841"/>
    <w:rsid w:val="004E23CA"/>
    <w:rsid w:val="004E4437"/>
    <w:rsid w:val="004E4C38"/>
    <w:rsid w:val="004E6C89"/>
    <w:rsid w:val="004F306E"/>
    <w:rsid w:val="004F5D46"/>
    <w:rsid w:val="004F72DA"/>
    <w:rsid w:val="004F7CDE"/>
    <w:rsid w:val="00501CD5"/>
    <w:rsid w:val="005036B8"/>
    <w:rsid w:val="0050638E"/>
    <w:rsid w:val="005138AD"/>
    <w:rsid w:val="00514E41"/>
    <w:rsid w:val="0052165A"/>
    <w:rsid w:val="005230FB"/>
    <w:rsid w:val="0053155E"/>
    <w:rsid w:val="00531FE8"/>
    <w:rsid w:val="00532CA8"/>
    <w:rsid w:val="00533AD9"/>
    <w:rsid w:val="005424DF"/>
    <w:rsid w:val="00542BE1"/>
    <w:rsid w:val="005439BD"/>
    <w:rsid w:val="00544225"/>
    <w:rsid w:val="00546050"/>
    <w:rsid w:val="00546930"/>
    <w:rsid w:val="00547292"/>
    <w:rsid w:val="0055051B"/>
    <w:rsid w:val="00552631"/>
    <w:rsid w:val="00553A90"/>
    <w:rsid w:val="00555FF3"/>
    <w:rsid w:val="0055779A"/>
    <w:rsid w:val="00561500"/>
    <w:rsid w:val="00561DBA"/>
    <w:rsid w:val="0056449A"/>
    <w:rsid w:val="0056694C"/>
    <w:rsid w:val="005707A2"/>
    <w:rsid w:val="00570818"/>
    <w:rsid w:val="00572332"/>
    <w:rsid w:val="00572453"/>
    <w:rsid w:val="0057540F"/>
    <w:rsid w:val="0057722C"/>
    <w:rsid w:val="00577C94"/>
    <w:rsid w:val="005829D1"/>
    <w:rsid w:val="0058543C"/>
    <w:rsid w:val="005868E7"/>
    <w:rsid w:val="00587748"/>
    <w:rsid w:val="005A0797"/>
    <w:rsid w:val="005A135F"/>
    <w:rsid w:val="005A34D2"/>
    <w:rsid w:val="005A3AD9"/>
    <w:rsid w:val="005A66B0"/>
    <w:rsid w:val="005B0650"/>
    <w:rsid w:val="005B234E"/>
    <w:rsid w:val="005B2935"/>
    <w:rsid w:val="005B313F"/>
    <w:rsid w:val="005B3C17"/>
    <w:rsid w:val="005B47A7"/>
    <w:rsid w:val="005B58C1"/>
    <w:rsid w:val="005B7083"/>
    <w:rsid w:val="005B797F"/>
    <w:rsid w:val="005C1594"/>
    <w:rsid w:val="005C2DD0"/>
    <w:rsid w:val="005C4761"/>
    <w:rsid w:val="005C47C5"/>
    <w:rsid w:val="005D0819"/>
    <w:rsid w:val="005D3BE4"/>
    <w:rsid w:val="005D6001"/>
    <w:rsid w:val="005F0864"/>
    <w:rsid w:val="005F4555"/>
    <w:rsid w:val="005F4AEF"/>
    <w:rsid w:val="005F5618"/>
    <w:rsid w:val="005F70FC"/>
    <w:rsid w:val="006042E6"/>
    <w:rsid w:val="00605D93"/>
    <w:rsid w:val="006118EA"/>
    <w:rsid w:val="006135AC"/>
    <w:rsid w:val="00614B42"/>
    <w:rsid w:val="00615E1A"/>
    <w:rsid w:val="00617B40"/>
    <w:rsid w:val="0062166C"/>
    <w:rsid w:val="006236BB"/>
    <w:rsid w:val="00623C81"/>
    <w:rsid w:val="00624276"/>
    <w:rsid w:val="0062460F"/>
    <w:rsid w:val="00624DD7"/>
    <w:rsid w:val="0062624F"/>
    <w:rsid w:val="00626321"/>
    <w:rsid w:val="00626796"/>
    <w:rsid w:val="00632B6A"/>
    <w:rsid w:val="00636F28"/>
    <w:rsid w:val="00637872"/>
    <w:rsid w:val="00640131"/>
    <w:rsid w:val="00642C44"/>
    <w:rsid w:val="00642F57"/>
    <w:rsid w:val="00643FCB"/>
    <w:rsid w:val="0064448B"/>
    <w:rsid w:val="006446EC"/>
    <w:rsid w:val="00644A0F"/>
    <w:rsid w:val="006507F4"/>
    <w:rsid w:val="006535C4"/>
    <w:rsid w:val="006548D4"/>
    <w:rsid w:val="00654D51"/>
    <w:rsid w:val="00655323"/>
    <w:rsid w:val="00655734"/>
    <w:rsid w:val="00660A5A"/>
    <w:rsid w:val="006615CF"/>
    <w:rsid w:val="00661E30"/>
    <w:rsid w:val="00662336"/>
    <w:rsid w:val="00665B9F"/>
    <w:rsid w:val="00671922"/>
    <w:rsid w:val="006722F9"/>
    <w:rsid w:val="00681141"/>
    <w:rsid w:val="00682F24"/>
    <w:rsid w:val="00683970"/>
    <w:rsid w:val="00685F5D"/>
    <w:rsid w:val="00692DEF"/>
    <w:rsid w:val="00692E9F"/>
    <w:rsid w:val="006932EA"/>
    <w:rsid w:val="00695197"/>
    <w:rsid w:val="00695E3B"/>
    <w:rsid w:val="00696619"/>
    <w:rsid w:val="006968F7"/>
    <w:rsid w:val="00697B85"/>
    <w:rsid w:val="006A57B7"/>
    <w:rsid w:val="006A5B30"/>
    <w:rsid w:val="006A66EA"/>
    <w:rsid w:val="006A6C2D"/>
    <w:rsid w:val="006B07E7"/>
    <w:rsid w:val="006B1282"/>
    <w:rsid w:val="006B5D79"/>
    <w:rsid w:val="006C37AF"/>
    <w:rsid w:val="006C4415"/>
    <w:rsid w:val="006C4CA6"/>
    <w:rsid w:val="006C6E29"/>
    <w:rsid w:val="006C6EC8"/>
    <w:rsid w:val="006C77B8"/>
    <w:rsid w:val="006D18AE"/>
    <w:rsid w:val="006D2A0C"/>
    <w:rsid w:val="006D495B"/>
    <w:rsid w:val="006D5730"/>
    <w:rsid w:val="006E2187"/>
    <w:rsid w:val="006E3215"/>
    <w:rsid w:val="006E39F7"/>
    <w:rsid w:val="006E43F4"/>
    <w:rsid w:val="006E4C31"/>
    <w:rsid w:val="006E5BD0"/>
    <w:rsid w:val="006E6A33"/>
    <w:rsid w:val="006E71FA"/>
    <w:rsid w:val="006F36E2"/>
    <w:rsid w:val="0070155C"/>
    <w:rsid w:val="00702191"/>
    <w:rsid w:val="00702B0D"/>
    <w:rsid w:val="00710195"/>
    <w:rsid w:val="0071165D"/>
    <w:rsid w:val="0071188A"/>
    <w:rsid w:val="00714176"/>
    <w:rsid w:val="00714246"/>
    <w:rsid w:val="0071483F"/>
    <w:rsid w:val="00715AF1"/>
    <w:rsid w:val="00716D45"/>
    <w:rsid w:val="00716E65"/>
    <w:rsid w:val="00722E10"/>
    <w:rsid w:val="007272A9"/>
    <w:rsid w:val="00730BBC"/>
    <w:rsid w:val="007320DD"/>
    <w:rsid w:val="00732CF3"/>
    <w:rsid w:val="007343BF"/>
    <w:rsid w:val="007451B6"/>
    <w:rsid w:val="0074548C"/>
    <w:rsid w:val="00746626"/>
    <w:rsid w:val="00750AB0"/>
    <w:rsid w:val="007536E2"/>
    <w:rsid w:val="00755724"/>
    <w:rsid w:val="00755DBC"/>
    <w:rsid w:val="0076360E"/>
    <w:rsid w:val="007718F6"/>
    <w:rsid w:val="00772695"/>
    <w:rsid w:val="00773126"/>
    <w:rsid w:val="0077481C"/>
    <w:rsid w:val="007777B8"/>
    <w:rsid w:val="00777D63"/>
    <w:rsid w:val="007828C9"/>
    <w:rsid w:val="007843E0"/>
    <w:rsid w:val="00785AD7"/>
    <w:rsid w:val="00786A76"/>
    <w:rsid w:val="00790812"/>
    <w:rsid w:val="00794264"/>
    <w:rsid w:val="0079663E"/>
    <w:rsid w:val="00797C88"/>
    <w:rsid w:val="007A052E"/>
    <w:rsid w:val="007A0722"/>
    <w:rsid w:val="007A3554"/>
    <w:rsid w:val="007A3AAB"/>
    <w:rsid w:val="007A56D5"/>
    <w:rsid w:val="007B07BE"/>
    <w:rsid w:val="007B1A00"/>
    <w:rsid w:val="007B3741"/>
    <w:rsid w:val="007B4D3F"/>
    <w:rsid w:val="007B5446"/>
    <w:rsid w:val="007B6E5F"/>
    <w:rsid w:val="007C1E4C"/>
    <w:rsid w:val="007C3CE6"/>
    <w:rsid w:val="007C5828"/>
    <w:rsid w:val="007C6EE5"/>
    <w:rsid w:val="007D14F3"/>
    <w:rsid w:val="007D241F"/>
    <w:rsid w:val="007D4530"/>
    <w:rsid w:val="007D5F9C"/>
    <w:rsid w:val="007E5962"/>
    <w:rsid w:val="007E5F21"/>
    <w:rsid w:val="007F0B28"/>
    <w:rsid w:val="007F2294"/>
    <w:rsid w:val="007F3B5D"/>
    <w:rsid w:val="007F40A5"/>
    <w:rsid w:val="008011F2"/>
    <w:rsid w:val="008018BD"/>
    <w:rsid w:val="00801DC9"/>
    <w:rsid w:val="00804565"/>
    <w:rsid w:val="00804D2A"/>
    <w:rsid w:val="00805A4C"/>
    <w:rsid w:val="00806437"/>
    <w:rsid w:val="00806670"/>
    <w:rsid w:val="00807F60"/>
    <w:rsid w:val="008125EA"/>
    <w:rsid w:val="0081496A"/>
    <w:rsid w:val="0081625A"/>
    <w:rsid w:val="00820475"/>
    <w:rsid w:val="008223C0"/>
    <w:rsid w:val="008228C4"/>
    <w:rsid w:val="00822C98"/>
    <w:rsid w:val="00822F9D"/>
    <w:rsid w:val="0082301C"/>
    <w:rsid w:val="008262A7"/>
    <w:rsid w:val="00827A88"/>
    <w:rsid w:val="008300E5"/>
    <w:rsid w:val="00830E44"/>
    <w:rsid w:val="00833F97"/>
    <w:rsid w:val="00834910"/>
    <w:rsid w:val="00834F99"/>
    <w:rsid w:val="00835583"/>
    <w:rsid w:val="00843241"/>
    <w:rsid w:val="008459BB"/>
    <w:rsid w:val="00850B99"/>
    <w:rsid w:val="00851A10"/>
    <w:rsid w:val="00852630"/>
    <w:rsid w:val="00854212"/>
    <w:rsid w:val="00861F36"/>
    <w:rsid w:val="00864FDE"/>
    <w:rsid w:val="008651D4"/>
    <w:rsid w:val="00866EE4"/>
    <w:rsid w:val="008711DE"/>
    <w:rsid w:val="00872CD1"/>
    <w:rsid w:val="00874635"/>
    <w:rsid w:val="00874E9E"/>
    <w:rsid w:val="0088223D"/>
    <w:rsid w:val="00883294"/>
    <w:rsid w:val="00886731"/>
    <w:rsid w:val="00887852"/>
    <w:rsid w:val="00891FE4"/>
    <w:rsid w:val="008922E0"/>
    <w:rsid w:val="00895EDD"/>
    <w:rsid w:val="0089786F"/>
    <w:rsid w:val="00897CB6"/>
    <w:rsid w:val="008A39DF"/>
    <w:rsid w:val="008A56BE"/>
    <w:rsid w:val="008B182F"/>
    <w:rsid w:val="008B298D"/>
    <w:rsid w:val="008B3DDA"/>
    <w:rsid w:val="008B6673"/>
    <w:rsid w:val="008C16B2"/>
    <w:rsid w:val="008C1EDC"/>
    <w:rsid w:val="008C2859"/>
    <w:rsid w:val="008C2ACB"/>
    <w:rsid w:val="008C42DE"/>
    <w:rsid w:val="008C6ED3"/>
    <w:rsid w:val="008D08E8"/>
    <w:rsid w:val="008D33A1"/>
    <w:rsid w:val="008D3838"/>
    <w:rsid w:val="008D600C"/>
    <w:rsid w:val="008D6252"/>
    <w:rsid w:val="008D65D4"/>
    <w:rsid w:val="008E1AB9"/>
    <w:rsid w:val="008E2602"/>
    <w:rsid w:val="008E2B24"/>
    <w:rsid w:val="008E3FDB"/>
    <w:rsid w:val="008E4116"/>
    <w:rsid w:val="008E4601"/>
    <w:rsid w:val="008E58A4"/>
    <w:rsid w:val="008E59A2"/>
    <w:rsid w:val="008E78D3"/>
    <w:rsid w:val="008F05AD"/>
    <w:rsid w:val="008F5F59"/>
    <w:rsid w:val="009003A1"/>
    <w:rsid w:val="00901054"/>
    <w:rsid w:val="00902E70"/>
    <w:rsid w:val="00903CF1"/>
    <w:rsid w:val="00904118"/>
    <w:rsid w:val="00904436"/>
    <w:rsid w:val="009050DD"/>
    <w:rsid w:val="00907BDF"/>
    <w:rsid w:val="00912DB6"/>
    <w:rsid w:val="00915B4F"/>
    <w:rsid w:val="009205A9"/>
    <w:rsid w:val="00920B09"/>
    <w:rsid w:val="00925D30"/>
    <w:rsid w:val="00927695"/>
    <w:rsid w:val="00930ADA"/>
    <w:rsid w:val="00933810"/>
    <w:rsid w:val="00935FC8"/>
    <w:rsid w:val="00937453"/>
    <w:rsid w:val="00940489"/>
    <w:rsid w:val="00941CB8"/>
    <w:rsid w:val="00945FFA"/>
    <w:rsid w:val="00947D2D"/>
    <w:rsid w:val="0095233A"/>
    <w:rsid w:val="00955418"/>
    <w:rsid w:val="00960393"/>
    <w:rsid w:val="00962B7D"/>
    <w:rsid w:val="0096338B"/>
    <w:rsid w:val="00963B06"/>
    <w:rsid w:val="00964930"/>
    <w:rsid w:val="009650FD"/>
    <w:rsid w:val="00970C99"/>
    <w:rsid w:val="0097218B"/>
    <w:rsid w:val="0097257F"/>
    <w:rsid w:val="0097317C"/>
    <w:rsid w:val="00975FB4"/>
    <w:rsid w:val="00981BF5"/>
    <w:rsid w:val="0099176F"/>
    <w:rsid w:val="009917B5"/>
    <w:rsid w:val="00991949"/>
    <w:rsid w:val="00991ABB"/>
    <w:rsid w:val="00992966"/>
    <w:rsid w:val="009940A3"/>
    <w:rsid w:val="00994A4D"/>
    <w:rsid w:val="00995F68"/>
    <w:rsid w:val="009969F0"/>
    <w:rsid w:val="00997F06"/>
    <w:rsid w:val="009A08E1"/>
    <w:rsid w:val="009A231B"/>
    <w:rsid w:val="009A2884"/>
    <w:rsid w:val="009A2A25"/>
    <w:rsid w:val="009A2EA3"/>
    <w:rsid w:val="009A41E4"/>
    <w:rsid w:val="009A699F"/>
    <w:rsid w:val="009B32C7"/>
    <w:rsid w:val="009B5628"/>
    <w:rsid w:val="009B6BB0"/>
    <w:rsid w:val="009B6FD4"/>
    <w:rsid w:val="009C0855"/>
    <w:rsid w:val="009C1751"/>
    <w:rsid w:val="009C27CB"/>
    <w:rsid w:val="009C330D"/>
    <w:rsid w:val="009C586C"/>
    <w:rsid w:val="009C6063"/>
    <w:rsid w:val="009D0B65"/>
    <w:rsid w:val="009D1A66"/>
    <w:rsid w:val="009D3101"/>
    <w:rsid w:val="009D55AE"/>
    <w:rsid w:val="009D6F42"/>
    <w:rsid w:val="009D7840"/>
    <w:rsid w:val="009E00F5"/>
    <w:rsid w:val="009E1FF5"/>
    <w:rsid w:val="009E7774"/>
    <w:rsid w:val="009F1227"/>
    <w:rsid w:val="009F1D41"/>
    <w:rsid w:val="009F53AB"/>
    <w:rsid w:val="009F6EC2"/>
    <w:rsid w:val="00A0189B"/>
    <w:rsid w:val="00A01C48"/>
    <w:rsid w:val="00A04EF4"/>
    <w:rsid w:val="00A05DF8"/>
    <w:rsid w:val="00A108C3"/>
    <w:rsid w:val="00A115FA"/>
    <w:rsid w:val="00A13333"/>
    <w:rsid w:val="00A13382"/>
    <w:rsid w:val="00A14960"/>
    <w:rsid w:val="00A15542"/>
    <w:rsid w:val="00A16197"/>
    <w:rsid w:val="00A21576"/>
    <w:rsid w:val="00A230FB"/>
    <w:rsid w:val="00A2374B"/>
    <w:rsid w:val="00A25219"/>
    <w:rsid w:val="00A26C1B"/>
    <w:rsid w:val="00A27191"/>
    <w:rsid w:val="00A3187D"/>
    <w:rsid w:val="00A31F40"/>
    <w:rsid w:val="00A33D50"/>
    <w:rsid w:val="00A35F4E"/>
    <w:rsid w:val="00A408B2"/>
    <w:rsid w:val="00A41FBB"/>
    <w:rsid w:val="00A46052"/>
    <w:rsid w:val="00A464CE"/>
    <w:rsid w:val="00A46698"/>
    <w:rsid w:val="00A47024"/>
    <w:rsid w:val="00A50ECE"/>
    <w:rsid w:val="00A520DA"/>
    <w:rsid w:val="00A55821"/>
    <w:rsid w:val="00A564E7"/>
    <w:rsid w:val="00A60B68"/>
    <w:rsid w:val="00A66893"/>
    <w:rsid w:val="00A676AC"/>
    <w:rsid w:val="00A67AC2"/>
    <w:rsid w:val="00A70F87"/>
    <w:rsid w:val="00A71171"/>
    <w:rsid w:val="00A71B48"/>
    <w:rsid w:val="00A77012"/>
    <w:rsid w:val="00A85388"/>
    <w:rsid w:val="00A85DB8"/>
    <w:rsid w:val="00A90E61"/>
    <w:rsid w:val="00A90F32"/>
    <w:rsid w:val="00A91C90"/>
    <w:rsid w:val="00A91D17"/>
    <w:rsid w:val="00A92AF4"/>
    <w:rsid w:val="00A92D0C"/>
    <w:rsid w:val="00A95BBE"/>
    <w:rsid w:val="00AA1ECD"/>
    <w:rsid w:val="00AA3B00"/>
    <w:rsid w:val="00AA46BC"/>
    <w:rsid w:val="00AA708D"/>
    <w:rsid w:val="00AB1E5D"/>
    <w:rsid w:val="00AB3477"/>
    <w:rsid w:val="00AB733A"/>
    <w:rsid w:val="00AB79DE"/>
    <w:rsid w:val="00AC1547"/>
    <w:rsid w:val="00AC16A7"/>
    <w:rsid w:val="00AC194A"/>
    <w:rsid w:val="00AC30E3"/>
    <w:rsid w:val="00AC779E"/>
    <w:rsid w:val="00AC7F57"/>
    <w:rsid w:val="00AD2324"/>
    <w:rsid w:val="00AD2A13"/>
    <w:rsid w:val="00AD426D"/>
    <w:rsid w:val="00AD549D"/>
    <w:rsid w:val="00AD60B7"/>
    <w:rsid w:val="00AD697A"/>
    <w:rsid w:val="00AE2FAB"/>
    <w:rsid w:val="00AE5296"/>
    <w:rsid w:val="00AE5DE6"/>
    <w:rsid w:val="00AE6F04"/>
    <w:rsid w:val="00AE78EF"/>
    <w:rsid w:val="00AE7B62"/>
    <w:rsid w:val="00AE7CF8"/>
    <w:rsid w:val="00AF030F"/>
    <w:rsid w:val="00AF1991"/>
    <w:rsid w:val="00AF6920"/>
    <w:rsid w:val="00AF6DCB"/>
    <w:rsid w:val="00B0009B"/>
    <w:rsid w:val="00B00CCF"/>
    <w:rsid w:val="00B07781"/>
    <w:rsid w:val="00B12204"/>
    <w:rsid w:val="00B123B8"/>
    <w:rsid w:val="00B15B4B"/>
    <w:rsid w:val="00B164D6"/>
    <w:rsid w:val="00B17E67"/>
    <w:rsid w:val="00B2079F"/>
    <w:rsid w:val="00B2259C"/>
    <w:rsid w:val="00B230DD"/>
    <w:rsid w:val="00B253B8"/>
    <w:rsid w:val="00B277F9"/>
    <w:rsid w:val="00B329A9"/>
    <w:rsid w:val="00B34CFA"/>
    <w:rsid w:val="00B3545C"/>
    <w:rsid w:val="00B419EF"/>
    <w:rsid w:val="00B42355"/>
    <w:rsid w:val="00B425CD"/>
    <w:rsid w:val="00B429EF"/>
    <w:rsid w:val="00B43478"/>
    <w:rsid w:val="00B44E2A"/>
    <w:rsid w:val="00B45166"/>
    <w:rsid w:val="00B45F61"/>
    <w:rsid w:val="00B46747"/>
    <w:rsid w:val="00B53A62"/>
    <w:rsid w:val="00B566B1"/>
    <w:rsid w:val="00B56BD8"/>
    <w:rsid w:val="00B574AF"/>
    <w:rsid w:val="00B626AF"/>
    <w:rsid w:val="00B62D13"/>
    <w:rsid w:val="00B640CD"/>
    <w:rsid w:val="00B66794"/>
    <w:rsid w:val="00B66841"/>
    <w:rsid w:val="00B6687E"/>
    <w:rsid w:val="00B70EF2"/>
    <w:rsid w:val="00B74C40"/>
    <w:rsid w:val="00B76CD1"/>
    <w:rsid w:val="00B80334"/>
    <w:rsid w:val="00B807D7"/>
    <w:rsid w:val="00B81A2D"/>
    <w:rsid w:val="00B82877"/>
    <w:rsid w:val="00B83421"/>
    <w:rsid w:val="00B85FF6"/>
    <w:rsid w:val="00B86BCA"/>
    <w:rsid w:val="00B87F9C"/>
    <w:rsid w:val="00B936B4"/>
    <w:rsid w:val="00B95646"/>
    <w:rsid w:val="00B956D5"/>
    <w:rsid w:val="00BA0605"/>
    <w:rsid w:val="00BA1A89"/>
    <w:rsid w:val="00BA27E8"/>
    <w:rsid w:val="00BA375A"/>
    <w:rsid w:val="00BB2A20"/>
    <w:rsid w:val="00BB5452"/>
    <w:rsid w:val="00BB5D13"/>
    <w:rsid w:val="00BB611F"/>
    <w:rsid w:val="00BB65BE"/>
    <w:rsid w:val="00BB6639"/>
    <w:rsid w:val="00BB673F"/>
    <w:rsid w:val="00BC167B"/>
    <w:rsid w:val="00BC2296"/>
    <w:rsid w:val="00BC6A4F"/>
    <w:rsid w:val="00BD0A41"/>
    <w:rsid w:val="00BD1735"/>
    <w:rsid w:val="00BD4BBB"/>
    <w:rsid w:val="00BD67C6"/>
    <w:rsid w:val="00BE0B39"/>
    <w:rsid w:val="00BE2261"/>
    <w:rsid w:val="00BE24A1"/>
    <w:rsid w:val="00BE2AF4"/>
    <w:rsid w:val="00BE2D70"/>
    <w:rsid w:val="00BE3BD2"/>
    <w:rsid w:val="00BE44D7"/>
    <w:rsid w:val="00BE4CAE"/>
    <w:rsid w:val="00BF082A"/>
    <w:rsid w:val="00BF0FB5"/>
    <w:rsid w:val="00BF262A"/>
    <w:rsid w:val="00BF30CD"/>
    <w:rsid w:val="00BF3694"/>
    <w:rsid w:val="00C002B4"/>
    <w:rsid w:val="00C01392"/>
    <w:rsid w:val="00C02EFD"/>
    <w:rsid w:val="00C041C7"/>
    <w:rsid w:val="00C042D2"/>
    <w:rsid w:val="00C06643"/>
    <w:rsid w:val="00C11CB9"/>
    <w:rsid w:val="00C13F09"/>
    <w:rsid w:val="00C15F92"/>
    <w:rsid w:val="00C16253"/>
    <w:rsid w:val="00C16AA8"/>
    <w:rsid w:val="00C2169C"/>
    <w:rsid w:val="00C21D1F"/>
    <w:rsid w:val="00C220ED"/>
    <w:rsid w:val="00C239F1"/>
    <w:rsid w:val="00C23C59"/>
    <w:rsid w:val="00C27AC2"/>
    <w:rsid w:val="00C32442"/>
    <w:rsid w:val="00C337AE"/>
    <w:rsid w:val="00C36458"/>
    <w:rsid w:val="00C36F0C"/>
    <w:rsid w:val="00C36F5A"/>
    <w:rsid w:val="00C4024D"/>
    <w:rsid w:val="00C4059C"/>
    <w:rsid w:val="00C46145"/>
    <w:rsid w:val="00C461A2"/>
    <w:rsid w:val="00C4669F"/>
    <w:rsid w:val="00C50F5A"/>
    <w:rsid w:val="00C517C2"/>
    <w:rsid w:val="00C51DAB"/>
    <w:rsid w:val="00C51F70"/>
    <w:rsid w:val="00C52406"/>
    <w:rsid w:val="00C52775"/>
    <w:rsid w:val="00C54D20"/>
    <w:rsid w:val="00C560D2"/>
    <w:rsid w:val="00C56BC7"/>
    <w:rsid w:val="00C640CF"/>
    <w:rsid w:val="00C641C5"/>
    <w:rsid w:val="00C70511"/>
    <w:rsid w:val="00C70548"/>
    <w:rsid w:val="00C715C3"/>
    <w:rsid w:val="00C72032"/>
    <w:rsid w:val="00C7412C"/>
    <w:rsid w:val="00C742EF"/>
    <w:rsid w:val="00C772CD"/>
    <w:rsid w:val="00C77C09"/>
    <w:rsid w:val="00C805D2"/>
    <w:rsid w:val="00C814C9"/>
    <w:rsid w:val="00C816D3"/>
    <w:rsid w:val="00C82911"/>
    <w:rsid w:val="00C83061"/>
    <w:rsid w:val="00C83510"/>
    <w:rsid w:val="00C87F73"/>
    <w:rsid w:val="00C9046A"/>
    <w:rsid w:val="00C94591"/>
    <w:rsid w:val="00CA0A5F"/>
    <w:rsid w:val="00CA7141"/>
    <w:rsid w:val="00CB08B2"/>
    <w:rsid w:val="00CB2A24"/>
    <w:rsid w:val="00CB45FA"/>
    <w:rsid w:val="00CB5583"/>
    <w:rsid w:val="00CB7F76"/>
    <w:rsid w:val="00CC0845"/>
    <w:rsid w:val="00CC1555"/>
    <w:rsid w:val="00CC16E5"/>
    <w:rsid w:val="00CC49E1"/>
    <w:rsid w:val="00CC66FA"/>
    <w:rsid w:val="00CC6AD7"/>
    <w:rsid w:val="00CC7C2A"/>
    <w:rsid w:val="00CD4449"/>
    <w:rsid w:val="00CD6936"/>
    <w:rsid w:val="00CD7261"/>
    <w:rsid w:val="00CD759B"/>
    <w:rsid w:val="00CE1AEF"/>
    <w:rsid w:val="00CE372E"/>
    <w:rsid w:val="00CE545E"/>
    <w:rsid w:val="00CE595D"/>
    <w:rsid w:val="00CF2B73"/>
    <w:rsid w:val="00CF319F"/>
    <w:rsid w:val="00CF3794"/>
    <w:rsid w:val="00CF44D0"/>
    <w:rsid w:val="00CF4A5D"/>
    <w:rsid w:val="00CF5C94"/>
    <w:rsid w:val="00CF61D4"/>
    <w:rsid w:val="00CF6F82"/>
    <w:rsid w:val="00CF716A"/>
    <w:rsid w:val="00CF7397"/>
    <w:rsid w:val="00CF744D"/>
    <w:rsid w:val="00D007DF"/>
    <w:rsid w:val="00D052E5"/>
    <w:rsid w:val="00D06844"/>
    <w:rsid w:val="00D07AC9"/>
    <w:rsid w:val="00D07D32"/>
    <w:rsid w:val="00D10725"/>
    <w:rsid w:val="00D1157F"/>
    <w:rsid w:val="00D11ED3"/>
    <w:rsid w:val="00D14971"/>
    <w:rsid w:val="00D155CC"/>
    <w:rsid w:val="00D15E6E"/>
    <w:rsid w:val="00D20948"/>
    <w:rsid w:val="00D213D8"/>
    <w:rsid w:val="00D2266D"/>
    <w:rsid w:val="00D24CEF"/>
    <w:rsid w:val="00D26095"/>
    <w:rsid w:val="00D30970"/>
    <w:rsid w:val="00D34154"/>
    <w:rsid w:val="00D34E95"/>
    <w:rsid w:val="00D35C14"/>
    <w:rsid w:val="00D43162"/>
    <w:rsid w:val="00D44663"/>
    <w:rsid w:val="00D4526E"/>
    <w:rsid w:val="00D4701F"/>
    <w:rsid w:val="00D47BDC"/>
    <w:rsid w:val="00D507E5"/>
    <w:rsid w:val="00D52EC8"/>
    <w:rsid w:val="00D53054"/>
    <w:rsid w:val="00D56540"/>
    <w:rsid w:val="00D601EB"/>
    <w:rsid w:val="00D604A9"/>
    <w:rsid w:val="00D6107D"/>
    <w:rsid w:val="00D6114E"/>
    <w:rsid w:val="00D61166"/>
    <w:rsid w:val="00D64FB3"/>
    <w:rsid w:val="00D67010"/>
    <w:rsid w:val="00D71B8A"/>
    <w:rsid w:val="00D732C7"/>
    <w:rsid w:val="00D73AB0"/>
    <w:rsid w:val="00D73DC4"/>
    <w:rsid w:val="00D73F77"/>
    <w:rsid w:val="00D74200"/>
    <w:rsid w:val="00D768D7"/>
    <w:rsid w:val="00D76FAA"/>
    <w:rsid w:val="00D8061E"/>
    <w:rsid w:val="00D84BDD"/>
    <w:rsid w:val="00D8565B"/>
    <w:rsid w:val="00D85BFB"/>
    <w:rsid w:val="00D87AC1"/>
    <w:rsid w:val="00D90F11"/>
    <w:rsid w:val="00D9119C"/>
    <w:rsid w:val="00D93C55"/>
    <w:rsid w:val="00D94E31"/>
    <w:rsid w:val="00D97445"/>
    <w:rsid w:val="00DA0C9C"/>
    <w:rsid w:val="00DA4497"/>
    <w:rsid w:val="00DA7F82"/>
    <w:rsid w:val="00DB032D"/>
    <w:rsid w:val="00DB1366"/>
    <w:rsid w:val="00DB5443"/>
    <w:rsid w:val="00DB60B1"/>
    <w:rsid w:val="00DB7C4C"/>
    <w:rsid w:val="00DC0388"/>
    <w:rsid w:val="00DC0FC4"/>
    <w:rsid w:val="00DC1BD2"/>
    <w:rsid w:val="00DD2D4F"/>
    <w:rsid w:val="00DD5717"/>
    <w:rsid w:val="00DE12FA"/>
    <w:rsid w:val="00DE2C91"/>
    <w:rsid w:val="00DE56E6"/>
    <w:rsid w:val="00DF19DE"/>
    <w:rsid w:val="00DF5D71"/>
    <w:rsid w:val="00DF6BE4"/>
    <w:rsid w:val="00E020E1"/>
    <w:rsid w:val="00E024DC"/>
    <w:rsid w:val="00E03195"/>
    <w:rsid w:val="00E05238"/>
    <w:rsid w:val="00E05262"/>
    <w:rsid w:val="00E06BF5"/>
    <w:rsid w:val="00E1164B"/>
    <w:rsid w:val="00E1440D"/>
    <w:rsid w:val="00E153DB"/>
    <w:rsid w:val="00E15BB0"/>
    <w:rsid w:val="00E26486"/>
    <w:rsid w:val="00E35131"/>
    <w:rsid w:val="00E35148"/>
    <w:rsid w:val="00E3607C"/>
    <w:rsid w:val="00E3685F"/>
    <w:rsid w:val="00E421B3"/>
    <w:rsid w:val="00E472A5"/>
    <w:rsid w:val="00E501E8"/>
    <w:rsid w:val="00E504D2"/>
    <w:rsid w:val="00E516F7"/>
    <w:rsid w:val="00E5323E"/>
    <w:rsid w:val="00E539FD"/>
    <w:rsid w:val="00E53A23"/>
    <w:rsid w:val="00E53EEF"/>
    <w:rsid w:val="00E55B28"/>
    <w:rsid w:val="00E611F2"/>
    <w:rsid w:val="00E617BC"/>
    <w:rsid w:val="00E624C3"/>
    <w:rsid w:val="00E65BA4"/>
    <w:rsid w:val="00E67358"/>
    <w:rsid w:val="00E71502"/>
    <w:rsid w:val="00E74013"/>
    <w:rsid w:val="00E74084"/>
    <w:rsid w:val="00E7533A"/>
    <w:rsid w:val="00E75A7C"/>
    <w:rsid w:val="00E77DEE"/>
    <w:rsid w:val="00E875A3"/>
    <w:rsid w:val="00E90450"/>
    <w:rsid w:val="00E91205"/>
    <w:rsid w:val="00E92156"/>
    <w:rsid w:val="00E93472"/>
    <w:rsid w:val="00E93632"/>
    <w:rsid w:val="00E9602E"/>
    <w:rsid w:val="00E96E23"/>
    <w:rsid w:val="00E971C7"/>
    <w:rsid w:val="00EA03EF"/>
    <w:rsid w:val="00EA36BD"/>
    <w:rsid w:val="00EA3728"/>
    <w:rsid w:val="00EA3A2C"/>
    <w:rsid w:val="00EA3C62"/>
    <w:rsid w:val="00EA44F1"/>
    <w:rsid w:val="00EA58A8"/>
    <w:rsid w:val="00EA7E96"/>
    <w:rsid w:val="00EB17AB"/>
    <w:rsid w:val="00EB3C89"/>
    <w:rsid w:val="00EB4581"/>
    <w:rsid w:val="00EB7E83"/>
    <w:rsid w:val="00EC0674"/>
    <w:rsid w:val="00EC2873"/>
    <w:rsid w:val="00EC5A86"/>
    <w:rsid w:val="00ED01A2"/>
    <w:rsid w:val="00ED123C"/>
    <w:rsid w:val="00ED58C6"/>
    <w:rsid w:val="00ED5A1E"/>
    <w:rsid w:val="00ED5CDF"/>
    <w:rsid w:val="00ED7FFD"/>
    <w:rsid w:val="00EE0E12"/>
    <w:rsid w:val="00EE291B"/>
    <w:rsid w:val="00EE4CE9"/>
    <w:rsid w:val="00EE4D78"/>
    <w:rsid w:val="00EE5237"/>
    <w:rsid w:val="00EE687E"/>
    <w:rsid w:val="00EF09CA"/>
    <w:rsid w:val="00EF214F"/>
    <w:rsid w:val="00EF5A63"/>
    <w:rsid w:val="00F02AA7"/>
    <w:rsid w:val="00F03F9A"/>
    <w:rsid w:val="00F11098"/>
    <w:rsid w:val="00F114E8"/>
    <w:rsid w:val="00F14464"/>
    <w:rsid w:val="00F155DA"/>
    <w:rsid w:val="00F16B05"/>
    <w:rsid w:val="00F215AF"/>
    <w:rsid w:val="00F23567"/>
    <w:rsid w:val="00F262C9"/>
    <w:rsid w:val="00F27B64"/>
    <w:rsid w:val="00F30482"/>
    <w:rsid w:val="00F309C1"/>
    <w:rsid w:val="00F35AC1"/>
    <w:rsid w:val="00F37BDD"/>
    <w:rsid w:val="00F37D56"/>
    <w:rsid w:val="00F40FA0"/>
    <w:rsid w:val="00F449DF"/>
    <w:rsid w:val="00F50804"/>
    <w:rsid w:val="00F54F00"/>
    <w:rsid w:val="00F55E37"/>
    <w:rsid w:val="00F60096"/>
    <w:rsid w:val="00F6254D"/>
    <w:rsid w:val="00F62D87"/>
    <w:rsid w:val="00F64E07"/>
    <w:rsid w:val="00F7046F"/>
    <w:rsid w:val="00F70AB8"/>
    <w:rsid w:val="00F7632C"/>
    <w:rsid w:val="00F7638B"/>
    <w:rsid w:val="00F765C7"/>
    <w:rsid w:val="00F76B41"/>
    <w:rsid w:val="00F77697"/>
    <w:rsid w:val="00F843B5"/>
    <w:rsid w:val="00F94869"/>
    <w:rsid w:val="00F9702D"/>
    <w:rsid w:val="00FA171A"/>
    <w:rsid w:val="00FA4CF5"/>
    <w:rsid w:val="00FA5843"/>
    <w:rsid w:val="00FB294B"/>
    <w:rsid w:val="00FB491D"/>
    <w:rsid w:val="00FB520C"/>
    <w:rsid w:val="00FB7756"/>
    <w:rsid w:val="00FC0946"/>
    <w:rsid w:val="00FC1066"/>
    <w:rsid w:val="00FC2767"/>
    <w:rsid w:val="00FC3FBE"/>
    <w:rsid w:val="00FC534D"/>
    <w:rsid w:val="00FC6476"/>
    <w:rsid w:val="00FD13C4"/>
    <w:rsid w:val="00FD1EF6"/>
    <w:rsid w:val="00FD4F4A"/>
    <w:rsid w:val="00FD6D22"/>
    <w:rsid w:val="00FE19AF"/>
    <w:rsid w:val="00FE3269"/>
    <w:rsid w:val="00FE367D"/>
    <w:rsid w:val="00FE6E4D"/>
    <w:rsid w:val="00FE71F9"/>
    <w:rsid w:val="00FF1437"/>
    <w:rsid w:val="00FF226B"/>
    <w:rsid w:val="00FF32E0"/>
    <w:rsid w:val="00FF3DDD"/>
    <w:rsid w:val="00FF3FFE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9F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22"/>
  </w:style>
  <w:style w:type="paragraph" w:styleId="1">
    <w:name w:val="heading 1"/>
    <w:basedOn w:val="a"/>
    <w:next w:val="a"/>
    <w:link w:val="10"/>
    <w:uiPriority w:val="9"/>
    <w:qFormat/>
    <w:rsid w:val="00E501E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501E8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501E8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01E8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01E8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E501E8"/>
  </w:style>
  <w:style w:type="paragraph" w:customStyle="1" w:styleId="ae">
    <w:name w:val="адрес"/>
    <w:basedOn w:val="a"/>
    <w:rsid w:val="00FB49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B87F9C"/>
    <w:pPr>
      <w:ind w:left="720"/>
      <w:contextualSpacing/>
    </w:pPr>
  </w:style>
  <w:style w:type="paragraph" w:customStyle="1" w:styleId="ConsPlusNormal">
    <w:name w:val="ConsPlusNormal"/>
    <w:link w:val="ConsPlusNormal0"/>
    <w:rsid w:val="003D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01E8"/>
    <w:rPr>
      <w:rFonts w:ascii="Calibri" w:eastAsia="Times New Roman" w:hAnsi="Calibri" w:cs="Calibri"/>
      <w:szCs w:val="20"/>
      <w:lang w:eastAsia="ru-RU"/>
    </w:rPr>
  </w:style>
  <w:style w:type="character" w:styleId="af0">
    <w:name w:val="Hyperlink"/>
    <w:basedOn w:val="a0"/>
    <w:unhideWhenUsed/>
    <w:rsid w:val="00C52406"/>
    <w:rPr>
      <w:color w:val="0000FF"/>
      <w:u w:val="single"/>
    </w:rPr>
  </w:style>
  <w:style w:type="character" w:customStyle="1" w:styleId="extended-textfull">
    <w:name w:val="extended-text__full"/>
    <w:basedOn w:val="a0"/>
    <w:rsid w:val="002C6785"/>
  </w:style>
  <w:style w:type="paragraph" w:styleId="af1">
    <w:name w:val="Body Text"/>
    <w:basedOn w:val="a"/>
    <w:link w:val="af2"/>
    <w:rsid w:val="00E501E8"/>
    <w:pPr>
      <w:spacing w:after="0" w:line="240" w:lineRule="auto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501E8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ConsPlusCell">
    <w:name w:val="ConsPlusCell"/>
    <w:rsid w:val="00E501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E501E8"/>
    <w:pPr>
      <w:autoSpaceDE w:val="0"/>
      <w:autoSpaceDN w:val="0"/>
      <w:spacing w:after="160" w:line="240" w:lineRule="exact"/>
    </w:pPr>
    <w:rPr>
      <w:rFonts w:ascii="Arial" w:eastAsia="Calibri" w:hAnsi="Arial" w:cs="Arial"/>
      <w:b/>
      <w:bCs/>
      <w:sz w:val="20"/>
      <w:szCs w:val="20"/>
      <w:lang w:val="en-US" w:eastAsia="de-DE"/>
    </w:rPr>
  </w:style>
  <w:style w:type="character" w:customStyle="1" w:styleId="blk3">
    <w:name w:val="blk3"/>
    <w:rsid w:val="00E501E8"/>
    <w:rPr>
      <w:rFonts w:ascii="Calibri" w:eastAsia="Calibri" w:hAnsi="Calibri" w:cs="Times New Roman"/>
      <w:vanish w:val="0"/>
      <w:webHidden w:val="0"/>
      <w:specVanish w:val="0"/>
    </w:rPr>
  </w:style>
  <w:style w:type="character" w:styleId="af4">
    <w:name w:val="Strong"/>
    <w:qFormat/>
    <w:rsid w:val="00E501E8"/>
    <w:rPr>
      <w:rFonts w:ascii="Calibri" w:eastAsia="Calibri" w:hAnsi="Calibri" w:cs="Times New Roman"/>
      <w:b w:val="0"/>
      <w:bCs w:val="0"/>
    </w:rPr>
  </w:style>
  <w:style w:type="paragraph" w:styleId="af5">
    <w:name w:val="Normal (Web)"/>
    <w:basedOn w:val="a"/>
    <w:rsid w:val="00E501E8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Default">
    <w:name w:val="Default"/>
    <w:rsid w:val="00E50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E501E8"/>
    <w:rPr>
      <w:rFonts w:ascii="Calibri" w:eastAsia="Calibri" w:hAnsi="Calibri" w:cs="Times New Roman"/>
    </w:rPr>
  </w:style>
  <w:style w:type="paragraph" w:customStyle="1" w:styleId="ConsTitle">
    <w:name w:val="ConsTitle"/>
    <w:rsid w:val="00E501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AECFF-42BC-42B9-8E78-DA4EEECD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2022-01-28T04:36:00Z</dcterms:created>
  <dcterms:modified xsi:type="dcterms:W3CDTF">2022-08-26T11:01:00Z</dcterms:modified>
</cp:coreProperties>
</file>